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63A0" w14:textId="77777777" w:rsidR="00336245" w:rsidRPr="005760A6" w:rsidRDefault="00336245" w:rsidP="00336245">
      <w:pPr>
        <w:pStyle w:val="Heading1A"/>
        <w:spacing w:before="720"/>
        <w:ind w:left="0"/>
        <w:rPr>
          <w:rFonts w:ascii="Arial" w:eastAsia="Arial" w:hAnsi="Arial" w:cs="Arial"/>
          <w:b/>
          <w:bCs/>
        </w:rPr>
      </w:pPr>
      <w:r>
        <w:rPr>
          <w:rFonts w:ascii="Arial" w:hAnsi="Arial"/>
          <w:b/>
          <w:bCs/>
        </w:rPr>
        <w:t>PRESS RELEASE</w:t>
      </w:r>
    </w:p>
    <w:p w14:paraId="259ECECA" w14:textId="77777777" w:rsidR="00336245" w:rsidRDefault="00336245" w:rsidP="00336245">
      <w:pPr>
        <w:pStyle w:val="Body"/>
        <w:rPr>
          <w:rFonts w:ascii="Arial" w:hAnsi="Arial"/>
          <w:color w:val="0D0D0D"/>
          <w:sz w:val="22"/>
          <w:szCs w:val="22"/>
          <w:u w:color="0D0D0D"/>
        </w:rPr>
      </w:pPr>
      <w:r>
        <w:rPr>
          <w:rFonts w:ascii="Arial" w:hAnsi="Arial"/>
          <w:color w:val="0D0D0D"/>
          <w:sz w:val="22"/>
          <w:szCs w:val="22"/>
          <w:u w:color="0D0D0D"/>
        </w:rPr>
        <w:t xml:space="preserve">CONTACT: Mary Beth Duehr </w:t>
      </w:r>
    </w:p>
    <w:p w14:paraId="586FD0CE" w14:textId="77777777" w:rsidR="00336245" w:rsidRDefault="00336245" w:rsidP="00336245">
      <w:pPr>
        <w:pStyle w:val="Body"/>
        <w:rPr>
          <w:rFonts w:ascii="Arial" w:hAnsi="Arial"/>
          <w:color w:val="0D0D0D"/>
          <w:sz w:val="22"/>
          <w:szCs w:val="22"/>
          <w:u w:color="0D0D0D"/>
        </w:rPr>
      </w:pPr>
      <w:r>
        <w:rPr>
          <w:rFonts w:ascii="Arial" w:hAnsi="Arial"/>
          <w:color w:val="0D0D0D"/>
          <w:sz w:val="22"/>
          <w:szCs w:val="22"/>
          <w:u w:color="0D0D0D"/>
        </w:rPr>
        <w:t>Duehr &amp; Associates, LLC</w:t>
      </w:r>
    </w:p>
    <w:p w14:paraId="54AA5C3B" w14:textId="77777777" w:rsidR="00336245" w:rsidRPr="006F199B" w:rsidRDefault="00336245" w:rsidP="00336245">
      <w:pPr>
        <w:pStyle w:val="Body"/>
        <w:rPr>
          <w:rFonts w:ascii="Arial" w:hAnsi="Arial"/>
          <w:color w:val="0D0D0D"/>
          <w:sz w:val="22"/>
          <w:szCs w:val="22"/>
          <w:u w:color="0D0D0D"/>
        </w:rPr>
      </w:pPr>
      <w:r w:rsidRPr="000245D8">
        <w:rPr>
          <w:rFonts w:ascii="Arial" w:hAnsi="Arial" w:cs="Arial"/>
          <w:sz w:val="22"/>
          <w:szCs w:val="22"/>
        </w:rPr>
        <w:t xml:space="preserve">1902 </w:t>
      </w:r>
      <w:r>
        <w:rPr>
          <w:rFonts w:ascii="Arial" w:hAnsi="Arial" w:cs="Arial"/>
          <w:sz w:val="22"/>
          <w:szCs w:val="22"/>
        </w:rPr>
        <w:t>W</w:t>
      </w:r>
      <w:r w:rsidRPr="000245D8">
        <w:rPr>
          <w:rFonts w:ascii="Arial" w:hAnsi="Arial" w:cs="Arial"/>
          <w:sz w:val="22"/>
          <w:szCs w:val="22"/>
        </w:rPr>
        <w:t xml:space="preserve">right </w:t>
      </w:r>
      <w:r>
        <w:rPr>
          <w:rFonts w:ascii="Arial" w:hAnsi="Arial" w:cs="Arial"/>
          <w:sz w:val="22"/>
          <w:szCs w:val="22"/>
        </w:rPr>
        <w:t>P</w:t>
      </w:r>
      <w:r w:rsidRPr="000245D8">
        <w:rPr>
          <w:rFonts w:ascii="Arial" w:hAnsi="Arial" w:cs="Arial"/>
          <w:sz w:val="22"/>
          <w:szCs w:val="22"/>
        </w:rPr>
        <w:t>l</w:t>
      </w:r>
      <w:r>
        <w:rPr>
          <w:rFonts w:ascii="Arial" w:hAnsi="Arial" w:cs="Arial"/>
          <w:sz w:val="22"/>
          <w:szCs w:val="22"/>
        </w:rPr>
        <w:t>,</w:t>
      </w:r>
      <w:r w:rsidRPr="000245D8">
        <w:rPr>
          <w:rFonts w:ascii="Arial" w:hAnsi="Arial" w:cs="Arial"/>
          <w:sz w:val="22"/>
          <w:szCs w:val="22"/>
        </w:rPr>
        <w:t xml:space="preserve"> </w:t>
      </w:r>
      <w:r>
        <w:rPr>
          <w:rFonts w:ascii="Arial" w:hAnsi="Arial" w:cs="Arial"/>
          <w:sz w:val="22"/>
          <w:szCs w:val="22"/>
        </w:rPr>
        <w:t>S</w:t>
      </w:r>
      <w:r w:rsidRPr="000245D8">
        <w:rPr>
          <w:rFonts w:ascii="Arial" w:hAnsi="Arial" w:cs="Arial"/>
          <w:sz w:val="22"/>
          <w:szCs w:val="22"/>
        </w:rPr>
        <w:t>te 200</w:t>
      </w:r>
    </w:p>
    <w:p w14:paraId="26A124C4" w14:textId="77777777" w:rsidR="00336245" w:rsidRPr="000245D8" w:rsidRDefault="00336245" w:rsidP="00336245">
      <w:pPr>
        <w:rPr>
          <w:rFonts w:ascii="Arial" w:hAnsi="Arial" w:cs="Arial"/>
          <w:color w:val="000000"/>
          <w:sz w:val="22"/>
          <w:szCs w:val="22"/>
        </w:rPr>
      </w:pPr>
      <w:r>
        <w:rPr>
          <w:rFonts w:ascii="Arial" w:hAnsi="Arial" w:cs="Arial"/>
          <w:color w:val="000000"/>
          <w:sz w:val="22"/>
          <w:szCs w:val="22"/>
        </w:rPr>
        <w:t>C</w:t>
      </w:r>
      <w:r w:rsidRPr="000245D8">
        <w:rPr>
          <w:rFonts w:ascii="Arial" w:hAnsi="Arial" w:cs="Arial"/>
          <w:color w:val="000000"/>
          <w:sz w:val="22"/>
          <w:szCs w:val="22"/>
        </w:rPr>
        <w:t>arlsbad</w:t>
      </w:r>
      <w:r>
        <w:rPr>
          <w:rFonts w:ascii="Arial" w:hAnsi="Arial" w:cs="Arial"/>
          <w:color w:val="000000"/>
          <w:sz w:val="22"/>
          <w:szCs w:val="22"/>
        </w:rPr>
        <w:t>,</w:t>
      </w:r>
      <w:r w:rsidRPr="000245D8">
        <w:rPr>
          <w:rFonts w:ascii="Arial" w:hAnsi="Arial" w:cs="Arial"/>
          <w:color w:val="000000"/>
          <w:sz w:val="22"/>
          <w:szCs w:val="22"/>
        </w:rPr>
        <w:t xml:space="preserve"> </w:t>
      </w:r>
      <w:r>
        <w:rPr>
          <w:rFonts w:ascii="Arial" w:hAnsi="Arial" w:cs="Arial"/>
          <w:color w:val="000000"/>
          <w:sz w:val="22"/>
          <w:szCs w:val="22"/>
        </w:rPr>
        <w:t>CA</w:t>
      </w:r>
      <w:r w:rsidRPr="000245D8">
        <w:rPr>
          <w:rFonts w:ascii="Arial" w:hAnsi="Arial" w:cs="Arial"/>
          <w:color w:val="000000"/>
          <w:sz w:val="22"/>
          <w:szCs w:val="22"/>
        </w:rPr>
        <w:t xml:space="preserve"> 92008</w:t>
      </w:r>
      <w:r w:rsidRPr="000245D8">
        <w:rPr>
          <w:rFonts w:ascii="Arial" w:hAnsi="Arial" w:cs="Arial"/>
          <w:color w:val="000000"/>
          <w:sz w:val="22"/>
          <w:szCs w:val="22"/>
        </w:rPr>
        <w:cr/>
        <w:t>(760) 918-5622</w:t>
      </w:r>
    </w:p>
    <w:p w14:paraId="65863443" w14:textId="5216E6F0" w:rsidR="00336245" w:rsidRPr="003B2CED" w:rsidRDefault="00336245" w:rsidP="003B2CED">
      <w:pPr>
        <w:rPr>
          <w:rFonts w:ascii="Arial" w:hAnsi="Arial"/>
          <w:color w:val="000000" w:themeColor="text1"/>
          <w:sz w:val="22"/>
          <w:lang w:eastAsia="uz-Cyrl-UZ" w:bidi="uz-Cyrl-UZ"/>
        </w:rPr>
      </w:pPr>
      <w:hyperlink r:id="rId7" w:history="1">
        <w:r>
          <w:rPr>
            <w:rStyle w:val="Hyperlink"/>
            <w:color w:val="000000" w:themeColor="text1"/>
            <w:sz w:val="22"/>
            <w:lang w:eastAsia="uz-Cyrl-UZ" w:bidi="uz-Cyrl-UZ"/>
          </w:rPr>
          <w:t xml:space="preserve">marybeth@duehrandssociates.com </w:t>
        </w:r>
      </w:hyperlink>
    </w:p>
    <w:p w14:paraId="729ACCA2" w14:textId="77777777" w:rsidR="00935C73" w:rsidRPr="00CD0A79" w:rsidRDefault="00935C73">
      <w:pPr>
        <w:widowControl w:val="0"/>
        <w:spacing w:line="360" w:lineRule="auto"/>
        <w:rPr>
          <w:rFonts w:ascii="Arial" w:hAnsi="Arial" w:cs="Arial"/>
          <w:b/>
          <w:color w:val="000000" w:themeColor="text1"/>
        </w:rPr>
      </w:pPr>
    </w:p>
    <w:p w14:paraId="30AA486D" w14:textId="115A9EBF" w:rsidR="003B492F" w:rsidRPr="004B4CF1" w:rsidRDefault="003B492F" w:rsidP="003B492F">
      <w:pPr>
        <w:pStyle w:val="TextBody"/>
        <w:rPr>
          <w:rFonts w:ascii="Arial" w:hAnsi="Arial" w:cs="Arial"/>
          <w:color w:val="000000" w:themeColor="text1"/>
          <w:sz w:val="36"/>
          <w:szCs w:val="36"/>
        </w:rPr>
      </w:pPr>
      <w:r>
        <w:rPr>
          <w:rFonts w:ascii="Arial" w:hAnsi="Arial" w:cs="Arial"/>
          <w:color w:val="000000" w:themeColor="text1"/>
          <w:sz w:val="36"/>
          <w:szCs w:val="36"/>
        </w:rPr>
        <w:t>Sonoma Forge</w:t>
      </w:r>
      <w:r w:rsidR="00E941DA">
        <w:rPr>
          <w:rFonts w:ascii="Arial" w:hAnsi="Arial" w:cs="Arial"/>
          <w:color w:val="000000" w:themeColor="text1"/>
          <w:sz w:val="36"/>
          <w:szCs w:val="36"/>
        </w:rPr>
        <w:t xml:space="preserve"> Uncorks the</w:t>
      </w:r>
      <w:r w:rsidR="007D7C88">
        <w:rPr>
          <w:rFonts w:ascii="Arial" w:hAnsi="Arial" w:cs="Arial"/>
          <w:color w:val="000000" w:themeColor="text1"/>
          <w:sz w:val="36"/>
          <w:szCs w:val="36"/>
        </w:rPr>
        <w:t xml:space="preserve"> Cuvée </w:t>
      </w:r>
      <w:r w:rsidR="00E941DA">
        <w:rPr>
          <w:rFonts w:ascii="Arial" w:hAnsi="Arial" w:cs="Arial"/>
          <w:color w:val="000000" w:themeColor="text1"/>
          <w:sz w:val="36"/>
          <w:szCs w:val="36"/>
        </w:rPr>
        <w:t>Kitchen Faucet</w:t>
      </w:r>
    </w:p>
    <w:p w14:paraId="0FA94E13" w14:textId="77777777" w:rsidR="003B492F" w:rsidRPr="00CD0A79" w:rsidRDefault="003B492F" w:rsidP="003B492F">
      <w:pPr>
        <w:pStyle w:val="TextBody"/>
        <w:rPr>
          <w:rFonts w:ascii="Arial" w:hAnsi="Arial" w:cs="Arial"/>
          <w:b w:val="0"/>
          <w:color w:val="000000" w:themeColor="text1"/>
          <w:sz w:val="24"/>
        </w:rPr>
      </w:pPr>
    </w:p>
    <w:p w14:paraId="6D24E586" w14:textId="0195B9EB" w:rsidR="003B492F" w:rsidRDefault="0020236E" w:rsidP="003B492F">
      <w:pPr>
        <w:rPr>
          <w:rFonts w:ascii="Arial" w:hAnsi="Arial" w:cs="Arial"/>
          <w:bCs/>
          <w:color w:val="000000" w:themeColor="text1"/>
          <w:sz w:val="28"/>
          <w:szCs w:val="28"/>
        </w:rPr>
      </w:pPr>
      <w:r>
        <w:rPr>
          <w:rFonts w:ascii="Arial" w:hAnsi="Arial" w:cs="Arial"/>
          <w:bCs/>
          <w:color w:val="000000" w:themeColor="text1"/>
          <w:sz w:val="28"/>
          <w:szCs w:val="28"/>
        </w:rPr>
        <w:t>R</w:t>
      </w:r>
      <w:r w:rsidR="00E941DA">
        <w:rPr>
          <w:rFonts w:ascii="Arial" w:hAnsi="Arial" w:cs="Arial"/>
          <w:bCs/>
          <w:color w:val="000000" w:themeColor="text1"/>
          <w:sz w:val="28"/>
          <w:szCs w:val="28"/>
        </w:rPr>
        <w:t>eflec</w:t>
      </w:r>
      <w:r>
        <w:rPr>
          <w:rFonts w:ascii="Arial" w:hAnsi="Arial" w:cs="Arial"/>
          <w:bCs/>
          <w:color w:val="000000" w:themeColor="text1"/>
          <w:sz w:val="28"/>
          <w:szCs w:val="28"/>
        </w:rPr>
        <w:t>ting</w:t>
      </w:r>
      <w:r w:rsidR="00E941DA">
        <w:rPr>
          <w:rFonts w:ascii="Arial" w:hAnsi="Arial" w:cs="Arial"/>
          <w:bCs/>
          <w:color w:val="000000" w:themeColor="text1"/>
          <w:sz w:val="28"/>
          <w:szCs w:val="28"/>
        </w:rPr>
        <w:t xml:space="preserve"> California’s storied winemaking tradition,</w:t>
      </w:r>
      <w:r>
        <w:rPr>
          <w:rFonts w:ascii="Arial" w:hAnsi="Arial" w:cs="Arial"/>
          <w:bCs/>
          <w:color w:val="000000" w:themeColor="text1"/>
          <w:sz w:val="28"/>
          <w:szCs w:val="28"/>
        </w:rPr>
        <w:t xml:space="preserve"> the Cuvée collection</w:t>
      </w:r>
      <w:r w:rsidR="00E941DA">
        <w:rPr>
          <w:rFonts w:ascii="Arial" w:hAnsi="Arial" w:cs="Arial"/>
          <w:bCs/>
          <w:color w:val="000000" w:themeColor="text1"/>
          <w:sz w:val="28"/>
          <w:szCs w:val="28"/>
        </w:rPr>
        <w:t xml:space="preserve"> blend</w:t>
      </w:r>
      <w:r>
        <w:rPr>
          <w:rFonts w:ascii="Arial" w:hAnsi="Arial" w:cs="Arial"/>
          <w:bCs/>
          <w:color w:val="000000" w:themeColor="text1"/>
          <w:sz w:val="28"/>
          <w:szCs w:val="28"/>
        </w:rPr>
        <w:t>s</w:t>
      </w:r>
      <w:r w:rsidR="00E941DA">
        <w:rPr>
          <w:rFonts w:ascii="Arial" w:hAnsi="Arial" w:cs="Arial"/>
          <w:bCs/>
          <w:color w:val="000000" w:themeColor="text1"/>
          <w:sz w:val="28"/>
          <w:szCs w:val="28"/>
        </w:rPr>
        <w:t xml:space="preserve"> </w:t>
      </w:r>
      <w:r w:rsidR="006D4BB1">
        <w:rPr>
          <w:rFonts w:ascii="Arial" w:hAnsi="Arial" w:cs="Arial"/>
          <w:bCs/>
          <w:color w:val="000000" w:themeColor="text1"/>
          <w:sz w:val="28"/>
          <w:szCs w:val="28"/>
        </w:rPr>
        <w:t>form, function, and fine craftsmanship into one refined design</w:t>
      </w:r>
    </w:p>
    <w:p w14:paraId="3B862F7B" w14:textId="77777777" w:rsidR="003B492F" w:rsidRPr="00CD0A79" w:rsidRDefault="003B492F" w:rsidP="003B492F">
      <w:pPr>
        <w:rPr>
          <w:rFonts w:ascii="Arial" w:hAnsi="Arial" w:cs="Arial"/>
          <w:color w:val="000000" w:themeColor="text1"/>
          <w:sz w:val="28"/>
        </w:rPr>
      </w:pPr>
    </w:p>
    <w:p w14:paraId="6527CDD4" w14:textId="19990F37" w:rsidR="003F5AA3" w:rsidRPr="00703441" w:rsidRDefault="003B492F" w:rsidP="003B492F">
      <w:pPr>
        <w:spacing w:line="360" w:lineRule="auto"/>
        <w:rPr>
          <w:rFonts w:ascii="Arial" w:hAnsi="Arial" w:cs="Arial"/>
          <w:color w:val="000000" w:themeColor="text1"/>
          <w:sz w:val="22"/>
          <w:szCs w:val="22"/>
        </w:rPr>
      </w:pPr>
      <w:bookmarkStart w:id="0" w:name="OLE_LINK2"/>
      <w:bookmarkStart w:id="1" w:name="OLE_LINK25"/>
      <w:bookmarkStart w:id="2" w:name="OLE_LINK6"/>
      <w:bookmarkStart w:id="3" w:name="OLE_LINK9"/>
      <w:bookmarkStart w:id="4" w:name="OLE_LINK3"/>
      <w:r w:rsidRPr="00E65BA9">
        <w:rPr>
          <w:rFonts w:ascii="Arial" w:hAnsi="Arial" w:cs="Arial"/>
          <w:color w:val="000000" w:themeColor="text1"/>
          <w:sz w:val="22"/>
          <w:szCs w:val="22"/>
        </w:rPr>
        <w:t xml:space="preserve">(Petaluma, CA, </w:t>
      </w:r>
      <w:r w:rsidR="006D4BB1">
        <w:rPr>
          <w:rFonts w:ascii="Arial" w:hAnsi="Arial" w:cs="Arial"/>
          <w:color w:val="000000" w:themeColor="text1"/>
          <w:sz w:val="22"/>
          <w:szCs w:val="22"/>
        </w:rPr>
        <w:t xml:space="preserve">February </w:t>
      </w:r>
      <w:r w:rsidR="00703441">
        <w:rPr>
          <w:rFonts w:ascii="Arial" w:hAnsi="Arial" w:cs="Arial"/>
          <w:color w:val="000000" w:themeColor="text1"/>
          <w:sz w:val="22"/>
          <w:szCs w:val="22"/>
        </w:rPr>
        <w:t>24</w:t>
      </w:r>
      <w:r>
        <w:rPr>
          <w:rFonts w:ascii="Arial" w:hAnsi="Arial" w:cs="Arial"/>
          <w:color w:val="000000" w:themeColor="text1"/>
          <w:sz w:val="22"/>
          <w:szCs w:val="22"/>
        </w:rPr>
        <w:t>, 202</w:t>
      </w:r>
      <w:r w:rsidR="006D4BB1">
        <w:rPr>
          <w:rFonts w:ascii="Arial" w:hAnsi="Arial" w:cs="Arial"/>
          <w:color w:val="000000" w:themeColor="text1"/>
          <w:sz w:val="22"/>
          <w:szCs w:val="22"/>
        </w:rPr>
        <w:t>6</w:t>
      </w:r>
      <w:r w:rsidRPr="00E65BA9">
        <w:rPr>
          <w:rFonts w:ascii="Arial" w:hAnsi="Arial" w:cs="Arial"/>
          <w:color w:val="000000" w:themeColor="text1"/>
          <w:sz w:val="22"/>
          <w:szCs w:val="22"/>
        </w:rPr>
        <w:t>)</w:t>
      </w:r>
      <w:r>
        <w:rPr>
          <w:rFonts w:ascii="Arial" w:hAnsi="Arial" w:cs="Arial"/>
          <w:color w:val="000000" w:themeColor="text1"/>
        </w:rPr>
        <w:t xml:space="preserve"> </w:t>
      </w:r>
      <w:bookmarkEnd w:id="0"/>
      <w:bookmarkEnd w:id="1"/>
      <w:bookmarkEnd w:id="2"/>
      <w:bookmarkEnd w:id="3"/>
      <w:bookmarkEnd w:id="4"/>
      <w:r w:rsidR="006D4BB1">
        <w:rPr>
          <w:rFonts w:ascii="Arial" w:hAnsi="Arial" w:cs="Arial"/>
          <w:color w:val="000000" w:themeColor="text1"/>
        </w:rPr>
        <w:t xml:space="preserve">Just as winemakers blend varietals to achieve an ideal cuvée, Sonoma Forge has refined the kitchen faucet—harmonizing thoughtful design, everyday performance, and meticulous craftsmanship into a single, elegant statement. </w:t>
      </w:r>
      <w:r w:rsidR="003F5AA3">
        <w:rPr>
          <w:rFonts w:ascii="Arial" w:hAnsi="Arial" w:cs="Arial"/>
          <w:color w:val="000000" w:themeColor="text1"/>
        </w:rPr>
        <w:t xml:space="preserve">With offset lever handles and a prominent arching spout, </w:t>
      </w:r>
      <w:hyperlink r:id="rId8" w:history="1">
        <w:r w:rsidR="003F5AA3" w:rsidRPr="00A42DFB">
          <w:rPr>
            <w:rStyle w:val="Hyperlink"/>
            <w:rFonts w:cs="Arial"/>
          </w:rPr>
          <w:t>Cuvée</w:t>
        </w:r>
      </w:hyperlink>
      <w:r w:rsidR="003F5AA3">
        <w:rPr>
          <w:rFonts w:ascii="Arial" w:hAnsi="Arial" w:cs="Arial"/>
          <w:color w:val="000000" w:themeColor="text1"/>
        </w:rPr>
        <w:t xml:space="preserve">’s balanced silhouette feels both rustic and sophisticated. An optional side spray adds versatility while a wide range of finishes and spout sizes allows for personalized expression across kitchen, bar, and bath applications. </w:t>
      </w:r>
    </w:p>
    <w:p w14:paraId="5CF12CE6" w14:textId="77777777" w:rsidR="003F5AA3" w:rsidRDefault="003F5AA3" w:rsidP="003B492F">
      <w:pPr>
        <w:spacing w:line="360" w:lineRule="auto"/>
        <w:rPr>
          <w:rFonts w:ascii="Arial" w:hAnsi="Arial" w:cs="Arial"/>
          <w:color w:val="000000" w:themeColor="text1"/>
        </w:rPr>
      </w:pPr>
    </w:p>
    <w:p w14:paraId="6728137B" w14:textId="3B0D33B6" w:rsidR="003F5AA3" w:rsidRDefault="003F5AA3" w:rsidP="003B492F">
      <w:pPr>
        <w:spacing w:line="360" w:lineRule="auto"/>
        <w:rPr>
          <w:rFonts w:ascii="Arial" w:hAnsi="Arial" w:cs="Arial"/>
          <w:color w:val="000000" w:themeColor="text1"/>
        </w:rPr>
      </w:pPr>
      <w:r>
        <w:rPr>
          <w:rFonts w:ascii="Arial" w:hAnsi="Arial" w:cs="Arial"/>
          <w:color w:val="000000" w:themeColor="text1"/>
        </w:rPr>
        <w:t xml:space="preserve">Forged in America, the Cuvée Collection showcases Sonoma Forge’s signature artisan character, thoughtfully designed for today’s luxury kitchens where authenticity and beauty take center stage. Sculptural yet purposeful, Cuvée’s muscular presence elevates the sink area into a </w:t>
      </w:r>
      <w:r w:rsidR="00BF788E">
        <w:rPr>
          <w:rFonts w:ascii="Arial" w:hAnsi="Arial" w:cs="Arial"/>
          <w:color w:val="000000" w:themeColor="text1"/>
        </w:rPr>
        <w:t>refined</w:t>
      </w:r>
      <w:r>
        <w:rPr>
          <w:rFonts w:ascii="Arial" w:hAnsi="Arial" w:cs="Arial"/>
          <w:color w:val="000000" w:themeColor="text1"/>
        </w:rPr>
        <w:t xml:space="preserve"> statement of craftsmanship. </w:t>
      </w:r>
    </w:p>
    <w:p w14:paraId="35C4BBCD" w14:textId="680A1FB2" w:rsidR="00E941DA" w:rsidRDefault="00E941DA" w:rsidP="003F5AA3">
      <w:pPr>
        <w:spacing w:line="360" w:lineRule="auto"/>
        <w:rPr>
          <w:rFonts w:ascii="Arial" w:hAnsi="Arial" w:cs="Arial"/>
          <w:color w:val="000000" w:themeColor="text1"/>
        </w:rPr>
      </w:pPr>
    </w:p>
    <w:p w14:paraId="0F30C549" w14:textId="6BEB07E4" w:rsidR="00E941DA" w:rsidRDefault="00E941DA" w:rsidP="00E941DA">
      <w:pPr>
        <w:spacing w:line="360" w:lineRule="auto"/>
        <w:rPr>
          <w:rFonts w:ascii="Arial" w:hAnsi="Arial" w:cs="Arial"/>
          <w:color w:val="000000" w:themeColor="text1"/>
        </w:rPr>
      </w:pPr>
      <w:r>
        <w:rPr>
          <w:rFonts w:ascii="Arial" w:hAnsi="Arial" w:cs="Arial"/>
          <w:color w:val="000000" w:themeColor="text1"/>
        </w:rPr>
        <w:lastRenderedPageBreak/>
        <w:t xml:space="preserve">“Like a beautifully balanced wine, </w:t>
      </w:r>
      <w:r w:rsidR="003F5AA3">
        <w:rPr>
          <w:rFonts w:ascii="Arial" w:hAnsi="Arial" w:cs="Arial"/>
          <w:color w:val="000000" w:themeColor="text1"/>
        </w:rPr>
        <w:t xml:space="preserve">Cuvée </w:t>
      </w:r>
      <w:r>
        <w:rPr>
          <w:rFonts w:ascii="Arial" w:hAnsi="Arial" w:cs="Arial"/>
          <w:color w:val="000000" w:themeColor="text1"/>
        </w:rPr>
        <w:t xml:space="preserve">is about harmony,” </w:t>
      </w:r>
      <w:r w:rsidRPr="00396AAE">
        <w:rPr>
          <w:rFonts w:ascii="Arial" w:hAnsi="Arial" w:cs="Arial"/>
          <w:color w:val="000000" w:themeColor="text1"/>
        </w:rPr>
        <w:t xml:space="preserve">said Erik Ambjor, Sonoma Forge President. </w:t>
      </w:r>
      <w:r>
        <w:rPr>
          <w:rFonts w:ascii="Arial" w:hAnsi="Arial" w:cs="Arial"/>
          <w:color w:val="000000" w:themeColor="text1"/>
        </w:rPr>
        <w:t xml:space="preserve">“Every curve and proportion </w:t>
      </w:r>
      <w:r w:rsidR="00BF788E">
        <w:rPr>
          <w:rFonts w:ascii="Arial" w:hAnsi="Arial" w:cs="Arial"/>
          <w:color w:val="000000" w:themeColor="text1"/>
        </w:rPr>
        <w:t>ha</w:t>
      </w:r>
      <w:r w:rsidR="00D664DC">
        <w:rPr>
          <w:rFonts w:ascii="Arial" w:hAnsi="Arial" w:cs="Arial"/>
          <w:color w:val="000000" w:themeColor="text1"/>
        </w:rPr>
        <w:t>s</w:t>
      </w:r>
      <w:r w:rsidR="00BF788E">
        <w:rPr>
          <w:rFonts w:ascii="Arial" w:hAnsi="Arial" w:cs="Arial"/>
          <w:color w:val="000000" w:themeColor="text1"/>
        </w:rPr>
        <w:t xml:space="preserve"> been</w:t>
      </w:r>
      <w:r>
        <w:rPr>
          <w:rFonts w:ascii="Arial" w:hAnsi="Arial" w:cs="Arial"/>
          <w:color w:val="000000" w:themeColor="text1"/>
        </w:rPr>
        <w:t xml:space="preserve"> carefully considered, blending strength and refinement into a design that only gets better with time.” </w:t>
      </w:r>
    </w:p>
    <w:p w14:paraId="6CC0A6ED" w14:textId="34970D79" w:rsidR="003F5AA3" w:rsidRDefault="003F5AA3" w:rsidP="003B492F">
      <w:pPr>
        <w:spacing w:line="360" w:lineRule="auto"/>
        <w:rPr>
          <w:rFonts w:ascii="Arial" w:hAnsi="Arial" w:cs="Arial"/>
          <w:color w:val="000000" w:themeColor="text1"/>
        </w:rPr>
      </w:pPr>
    </w:p>
    <w:p w14:paraId="0FEF52A6" w14:textId="329AAC71" w:rsidR="003F5AA3" w:rsidRDefault="00BF788E" w:rsidP="003B492F">
      <w:pPr>
        <w:spacing w:line="360" w:lineRule="auto"/>
        <w:rPr>
          <w:rFonts w:ascii="Arial" w:hAnsi="Arial" w:cs="Arial"/>
          <w:color w:val="000000" w:themeColor="text1"/>
        </w:rPr>
      </w:pPr>
      <w:r>
        <w:rPr>
          <w:rFonts w:ascii="Arial" w:hAnsi="Arial" w:cs="Arial"/>
          <w:color w:val="000000" w:themeColor="text1"/>
        </w:rPr>
        <w:t>Warm yet sophisticated, contemporary yet timeless,</w:t>
      </w:r>
      <w:r w:rsidR="003F5AA3">
        <w:rPr>
          <w:rFonts w:ascii="Arial" w:hAnsi="Arial" w:cs="Arial"/>
          <w:color w:val="000000" w:themeColor="text1"/>
        </w:rPr>
        <w:t xml:space="preserve"> Cuvée extends beyond the kitchen</w:t>
      </w:r>
      <w:r>
        <w:rPr>
          <w:rFonts w:ascii="Arial" w:hAnsi="Arial" w:cs="Arial"/>
          <w:color w:val="000000" w:themeColor="text1"/>
        </w:rPr>
        <w:t xml:space="preserve">. The collection includes </w:t>
      </w:r>
      <w:r w:rsidR="003F5AA3">
        <w:rPr>
          <w:rFonts w:ascii="Arial" w:hAnsi="Arial" w:cs="Arial"/>
          <w:color w:val="000000" w:themeColor="text1"/>
        </w:rPr>
        <w:t xml:space="preserve">coordinating models for the bath and a full suite of matching accessories, ensuring a cohesive design language throughout the home. </w:t>
      </w:r>
    </w:p>
    <w:p w14:paraId="36FA678B" w14:textId="77777777" w:rsidR="003442B1" w:rsidRPr="00F666C5" w:rsidRDefault="003442B1" w:rsidP="00F666C5">
      <w:pPr>
        <w:spacing w:line="360" w:lineRule="auto"/>
        <w:rPr>
          <w:rFonts w:ascii="Arial" w:hAnsi="Arial" w:cs="Arial"/>
          <w:color w:val="000000" w:themeColor="text1"/>
          <w:highlight w:val="yellow"/>
        </w:rPr>
      </w:pPr>
    </w:p>
    <w:p w14:paraId="13361861" w14:textId="72D63334" w:rsidR="000F6706" w:rsidRDefault="000F6706" w:rsidP="000F6706">
      <w:pPr>
        <w:spacing w:line="360" w:lineRule="auto"/>
        <w:rPr>
          <w:rFonts w:ascii="Arial" w:hAnsi="Arial" w:cs="Arial"/>
          <w:color w:val="000000" w:themeColor="text1"/>
        </w:rPr>
      </w:pPr>
      <w:r>
        <w:rPr>
          <w:rFonts w:ascii="Arial" w:hAnsi="Arial" w:cs="Arial"/>
          <w:color w:val="000000" w:themeColor="text1"/>
        </w:rPr>
        <w:t xml:space="preserve">Cuvée Collection faucets are </w:t>
      </w:r>
      <w:r w:rsidRPr="00396AAE">
        <w:rPr>
          <w:rFonts w:ascii="Arial" w:hAnsi="Arial" w:cs="Arial"/>
          <w:color w:val="000000" w:themeColor="text1"/>
        </w:rPr>
        <w:t xml:space="preserve">available in Rustic Nickel, Rustic Copper, Satin Nickel, Oil-Rubbed Bronze, and Matte Black finishes, as well as many others on a special-order basis. </w:t>
      </w:r>
    </w:p>
    <w:p w14:paraId="1E224A8D" w14:textId="77777777" w:rsidR="003B492F" w:rsidRDefault="003B492F" w:rsidP="003B492F">
      <w:pPr>
        <w:spacing w:line="360" w:lineRule="auto"/>
        <w:outlineLvl w:val="0"/>
        <w:rPr>
          <w:rFonts w:ascii="Arial" w:hAnsi="Arial" w:cs="Arial"/>
          <w:color w:val="000000" w:themeColor="text1"/>
        </w:rPr>
      </w:pPr>
    </w:p>
    <w:p w14:paraId="1E864999" w14:textId="5E20BC9B" w:rsidR="00F1455B" w:rsidRPr="00CD0A79" w:rsidRDefault="00F1455B" w:rsidP="00785747">
      <w:pPr>
        <w:spacing w:line="360" w:lineRule="auto"/>
        <w:outlineLvl w:val="0"/>
        <w:rPr>
          <w:rStyle w:val="A3"/>
        </w:rPr>
      </w:pPr>
      <w:r w:rsidRPr="00CD0A79">
        <w:rPr>
          <w:rStyle w:val="A3"/>
          <w:rFonts w:ascii="Arial" w:hAnsi="Arial" w:cs="Arial"/>
          <w:b/>
          <w:color w:val="000000" w:themeColor="text1"/>
          <w:sz w:val="24"/>
        </w:rPr>
        <w:t>About Sonoma Forge</w:t>
      </w:r>
    </w:p>
    <w:p w14:paraId="20C24395" w14:textId="77777777" w:rsidR="00F1455B" w:rsidRPr="00CD0A79" w:rsidRDefault="00F1455B" w:rsidP="00F1455B">
      <w:pPr>
        <w:spacing w:line="360" w:lineRule="auto"/>
        <w:rPr>
          <w:rStyle w:val="A3"/>
        </w:rPr>
      </w:pPr>
      <w:bookmarkStart w:id="5" w:name="OLE_LINK7"/>
      <w:bookmarkStart w:id="6" w:name="OLE_LINK8"/>
      <w:bookmarkStart w:id="7" w:name="OLE_LINK12"/>
      <w:bookmarkStart w:id="8" w:name="OLE_LINK4"/>
      <w:bookmarkStart w:id="9" w:name="OLE_LINK28"/>
      <w:r w:rsidRPr="00CD0A79">
        <w:rPr>
          <w:rStyle w:val="A3"/>
          <w:rFonts w:ascii="Arial" w:hAnsi="Arial" w:cs="Arial"/>
          <w:sz w:val="24"/>
          <w:szCs w:val="24"/>
        </w:rPr>
        <w:t xml:space="preserve">Located in the heart of Northern California’s wine country, Sonoma Forge’s roots are steeped in a rich history of industrial foundries where craftsmen </w:t>
      </w:r>
      <w:r w:rsidRPr="00CD0A79">
        <w:rPr>
          <w:rStyle w:val="A3"/>
          <w:rFonts w:ascii="Arial" w:hAnsi="Arial" w:cs="Arial"/>
          <w:color w:val="000000" w:themeColor="text1"/>
          <w:sz w:val="24"/>
          <w:szCs w:val="24"/>
        </w:rPr>
        <w:t>hand forge metals. We</w:t>
      </w:r>
      <w:r w:rsidRPr="00CD0A79">
        <w:rPr>
          <w:rStyle w:val="A3"/>
          <w:rFonts w:ascii="Arial" w:hAnsi="Arial" w:cs="Arial"/>
          <w:sz w:val="24"/>
          <w:szCs w:val="24"/>
        </w:rPr>
        <w:t xml:space="preserve"> celebrate the </w:t>
      </w:r>
      <w:r w:rsidRPr="00CD0A79">
        <w:rPr>
          <w:rStyle w:val="A3"/>
          <w:rFonts w:ascii="Arial" w:hAnsi="Arial" w:cs="Arial"/>
          <w:color w:val="000000" w:themeColor="text1"/>
          <w:sz w:val="24"/>
          <w:szCs w:val="24"/>
        </w:rPr>
        <w:t>art of skillful metalworking and machining by highlighting the beauty of metal in our unique line</w:t>
      </w:r>
      <w:r w:rsidRPr="00CD0A79">
        <w:rPr>
          <w:rStyle w:val="A3"/>
          <w:rFonts w:ascii="Arial" w:hAnsi="Arial" w:cs="Arial"/>
          <w:sz w:val="24"/>
          <w:szCs w:val="24"/>
        </w:rPr>
        <w:t xml:space="preserve"> of designer faucets and tub fillers, dramatic shower systems, and coordinated bath accessories. Our distinctive product line </w:t>
      </w:r>
      <w:r w:rsidR="00385C6D" w:rsidRPr="00CD0A79">
        <w:rPr>
          <w:rStyle w:val="A3"/>
          <w:rFonts w:ascii="Arial" w:hAnsi="Arial" w:cs="Arial"/>
          <w:sz w:val="24"/>
          <w:szCs w:val="24"/>
        </w:rPr>
        <w:t>offers</w:t>
      </w:r>
      <w:r w:rsidRPr="00CD0A79">
        <w:rPr>
          <w:rStyle w:val="A3"/>
          <w:rFonts w:ascii="Arial" w:hAnsi="Arial" w:cs="Arial"/>
          <w:sz w:val="24"/>
          <w:szCs w:val="24"/>
        </w:rPr>
        <w:t xml:space="preserve"> homeowners refreshing design options with a decidedly masculine</w:t>
      </w:r>
      <w:r w:rsidRPr="00CD0A79">
        <w:rPr>
          <w:rStyle w:val="A3"/>
          <w:rFonts w:ascii="Arial" w:hAnsi="Arial" w:cs="Arial"/>
          <w:color w:val="FF0000"/>
          <w:sz w:val="24"/>
          <w:szCs w:val="24"/>
        </w:rPr>
        <w:t xml:space="preserve"> </w:t>
      </w:r>
      <w:r w:rsidRPr="00CD0A79">
        <w:rPr>
          <w:rStyle w:val="A3"/>
          <w:rFonts w:ascii="Arial" w:hAnsi="Arial" w:cs="Arial"/>
          <w:sz w:val="24"/>
          <w:szCs w:val="24"/>
        </w:rPr>
        <w:t xml:space="preserve">sense of style that enhances any setting, whether urban loft, country villa, or boutique hotel. Sonoma Forge’s artistry and attention to detail is supplemented with innovative technology in models offered with </w:t>
      </w:r>
      <w:hyperlink r:id="rId9" w:history="1">
        <w:r w:rsidRPr="00CD0A79">
          <w:rPr>
            <w:rStyle w:val="Hyperlink"/>
            <w:rFonts w:cs="Arial"/>
          </w:rPr>
          <w:t>Sans Hands</w:t>
        </w:r>
      </w:hyperlink>
      <w:r w:rsidRPr="00CD0A79">
        <w:rPr>
          <w:rStyle w:val="A3"/>
          <w:rFonts w:ascii="Arial" w:hAnsi="Arial" w:cs="Arial"/>
          <w:sz w:val="24"/>
          <w:szCs w:val="24"/>
        </w:rPr>
        <w:t xml:space="preserve">, our exclusive sensor faucet technology. All Sonoma Forge products are handcrafted and assembled by artisans dedicated to forging the finest, most extraordinary products on the market. For more information about Sonoma Forge, call 1-800-330-5553 or visit </w:t>
      </w:r>
      <w:hyperlink r:id="rId10">
        <w:r w:rsidRPr="00CD0A79">
          <w:rPr>
            <w:rStyle w:val="InternetLink"/>
            <w:rFonts w:cs="Arial"/>
            <w:lang w:val="en-US"/>
          </w:rPr>
          <w:t>www.sonomaforge.com</w:t>
        </w:r>
      </w:hyperlink>
      <w:bookmarkEnd w:id="5"/>
      <w:bookmarkEnd w:id="6"/>
      <w:bookmarkEnd w:id="7"/>
      <w:r w:rsidR="008C56E8" w:rsidRPr="00CD0A79">
        <w:rPr>
          <w:rStyle w:val="A3"/>
          <w:rFonts w:ascii="Arial" w:hAnsi="Arial" w:cs="Arial"/>
          <w:sz w:val="24"/>
          <w:szCs w:val="24"/>
        </w:rPr>
        <w:t>.</w:t>
      </w:r>
      <w:bookmarkEnd w:id="8"/>
      <w:bookmarkEnd w:id="9"/>
    </w:p>
    <w:p w14:paraId="57A76C2A" w14:textId="77777777" w:rsidR="00935C73" w:rsidRPr="00CD0A79" w:rsidRDefault="00F1455B" w:rsidP="00F1455B">
      <w:pPr>
        <w:spacing w:before="240" w:line="360" w:lineRule="auto"/>
        <w:jc w:val="center"/>
        <w:rPr>
          <w:rFonts w:ascii="Arial" w:hAnsi="Arial"/>
        </w:rPr>
      </w:pPr>
      <w:r w:rsidRPr="00CD0A79">
        <w:rPr>
          <w:rFonts w:ascii="Arial" w:hAnsi="Arial" w:cs="Arial"/>
          <w:color w:val="000000"/>
        </w:rPr>
        <w:t>###</w:t>
      </w:r>
    </w:p>
    <w:sectPr w:rsidR="00935C73" w:rsidRPr="00CD0A79" w:rsidSect="00F02310">
      <w:headerReference w:type="default" r:id="rId11"/>
      <w:headerReference w:type="first" r:id="rId12"/>
      <w:footerReference w:type="first" r:id="rId13"/>
      <w:pgSz w:w="12240" w:h="15840"/>
      <w:pgMar w:top="720" w:right="1080" w:bottom="720" w:left="1080" w:header="720" w:footer="72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862F" w14:textId="77777777" w:rsidR="00D4114F" w:rsidRDefault="00D4114F">
      <w:r>
        <w:separator/>
      </w:r>
    </w:p>
  </w:endnote>
  <w:endnote w:type="continuationSeparator" w:id="0">
    <w:p w14:paraId="3651E8C0" w14:textId="77777777" w:rsidR="00D4114F" w:rsidRDefault="00D4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wis721 Lt BT Light">
    <w:altName w:val="Arial"/>
    <w:panose1 w:val="020B0604020202020204"/>
    <w:charset w:val="00"/>
    <w:family w:val="auto"/>
    <w:pitch w:val="variable"/>
    <w:sig w:usb0="03002A87" w:usb1="00000000" w:usb2="00000000"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wiss 72 1 BT">
    <w:altName w:val="Arial"/>
    <w:panose1 w:val="020B0604020202020204"/>
    <w:charset w:val="4D"/>
    <w:family w:val="swiss"/>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Arial Unicode MS">
    <w:panose1 w:val="02000500000000000000"/>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3B52" w14:textId="77777777" w:rsidR="00124C4B" w:rsidRDefault="00124C4B" w:rsidP="00344A29">
    <w:pPr>
      <w:spacing w:after="240"/>
      <w:jc w:val="center"/>
      <w:rPr>
        <w:rFonts w:ascii="Arial" w:hAnsi="Arial" w:cs="Arial"/>
        <w:i/>
        <w:color w:val="000000"/>
        <w:sz w:val="22"/>
      </w:rPr>
    </w:pPr>
  </w:p>
  <w:p w14:paraId="0FA2B264" w14:textId="1087B598" w:rsidR="00BB53A4" w:rsidRPr="00AC6E57" w:rsidRDefault="00BB53A4" w:rsidP="00344A29">
    <w:pPr>
      <w:spacing w:after="240"/>
      <w:jc w:val="center"/>
      <w:rPr>
        <w:rFonts w:ascii="Arial" w:hAnsi="Arial" w:cs="Arial"/>
        <w:i/>
        <w:color w:val="000000"/>
        <w:sz w:val="22"/>
      </w:rPr>
    </w:pPr>
    <w:r w:rsidRPr="00AC6E57">
      <w:rPr>
        <w:rFonts w:ascii="Arial" w:hAnsi="Arial" w:cs="Arial"/>
        <w:i/>
        <w:color w:val="000000"/>
        <w:sz w:val="22"/>
      </w:rPr>
      <w:t>– more –</w:t>
    </w:r>
  </w:p>
  <w:p w14:paraId="6FA26737" w14:textId="77777777" w:rsidR="00BB53A4" w:rsidRPr="00AC6E57" w:rsidRDefault="00BB53A4" w:rsidP="00F1455B">
    <w:pPr>
      <w:jc w:val="center"/>
      <w:rPr>
        <w:rFonts w:ascii="Arial" w:hAnsi="Arial" w:cs="Arial"/>
        <w:b/>
        <w:color w:val="000000"/>
        <w:sz w:val="22"/>
        <w:szCs w:val="15"/>
      </w:rPr>
    </w:pPr>
    <w:r w:rsidRPr="00AC6E57">
      <w:rPr>
        <w:rFonts w:ascii="Arial" w:hAnsi="Arial" w:cs="Arial"/>
        <w:b/>
        <w:color w:val="000000"/>
        <w:sz w:val="22"/>
        <w:szCs w:val="15"/>
      </w:rPr>
      <w:t>Sonoma Forge</w:t>
    </w:r>
  </w:p>
  <w:p w14:paraId="445E8E5C" w14:textId="0148AE27" w:rsidR="00BB53A4" w:rsidRPr="008C56E8" w:rsidRDefault="00BB53A4" w:rsidP="00F1455B">
    <w:pPr>
      <w:jc w:val="center"/>
      <w:rPr>
        <w:rFonts w:ascii="Arial" w:hAnsi="Arial" w:cs="Arial"/>
        <w:color w:val="000000"/>
        <w:sz w:val="22"/>
        <w:szCs w:val="15"/>
      </w:rPr>
    </w:pPr>
    <w:r w:rsidRPr="008C56E8">
      <w:rPr>
        <w:rFonts w:ascii="Arial" w:hAnsi="Arial" w:cs="Arial"/>
        <w:color w:val="000000"/>
        <w:sz w:val="22"/>
        <w:szCs w:val="15"/>
      </w:rPr>
      <w:t>133 Copeland Street</w:t>
    </w:r>
    <w:r w:rsidR="000316F6">
      <w:rPr>
        <w:rFonts w:ascii="Arial" w:hAnsi="Arial" w:cs="Arial"/>
        <w:color w:val="000000"/>
        <w:sz w:val="22"/>
        <w:szCs w:val="15"/>
      </w:rPr>
      <w:t>,</w:t>
    </w:r>
    <w:r w:rsidRPr="008C56E8">
      <w:rPr>
        <w:rFonts w:ascii="Arial" w:hAnsi="Arial" w:cs="Arial"/>
        <w:color w:val="000000"/>
        <w:sz w:val="22"/>
        <w:szCs w:val="15"/>
      </w:rPr>
      <w:t xml:space="preserve"> Suite A</w:t>
    </w:r>
    <w:r w:rsidR="000316F6">
      <w:rPr>
        <w:rFonts w:ascii="Arial" w:hAnsi="Arial" w:cs="Arial"/>
        <w:color w:val="000000"/>
        <w:sz w:val="22"/>
        <w:szCs w:val="15"/>
      </w:rPr>
      <w:t>,</w:t>
    </w:r>
    <w:r w:rsidRPr="008C56E8">
      <w:rPr>
        <w:rFonts w:ascii="Arial" w:hAnsi="Arial" w:cs="Arial"/>
        <w:color w:val="000000"/>
        <w:sz w:val="22"/>
        <w:szCs w:val="15"/>
      </w:rPr>
      <w:t xml:space="preserve"> Petaluma, CA 94952</w:t>
    </w:r>
  </w:p>
  <w:p w14:paraId="7A88301E" w14:textId="62A0E700" w:rsidR="00BB53A4" w:rsidRPr="008C56E8" w:rsidRDefault="00BB53A4" w:rsidP="00F1455B">
    <w:pPr>
      <w:pStyle w:val="Footer"/>
      <w:jc w:val="center"/>
      <w:rPr>
        <w:rFonts w:ascii="Arial" w:hAnsi="Arial" w:cs="Arial"/>
        <w:sz w:val="22"/>
      </w:rPr>
    </w:pPr>
    <w:r w:rsidRPr="008C56E8">
      <w:rPr>
        <w:rFonts w:ascii="Arial" w:hAnsi="Arial" w:cs="Arial"/>
        <w:color w:val="000000"/>
        <w:sz w:val="22"/>
        <w:szCs w:val="15"/>
      </w:rPr>
      <w:t>Tel 1-800-330-5553 • Fax 707-789-9201</w:t>
    </w:r>
    <w:r w:rsidRPr="008C56E8">
      <w:rPr>
        <w:rFonts w:ascii="Arial" w:hAnsi="Arial" w:cs="Arial"/>
        <w:color w:val="000000"/>
        <w:sz w:val="22"/>
        <w:szCs w:val="15"/>
      </w:rPr>
      <w:br/>
    </w:r>
    <w:hyperlink r:id="rId1">
      <w:r w:rsidR="00785010">
        <w:rPr>
          <w:rStyle w:val="InternetLink"/>
          <w:rFonts w:cs="Arial"/>
          <w:color w:val="000000" w:themeColor="text1"/>
          <w:sz w:val="22"/>
          <w:szCs w:val="15"/>
          <w:lang w:val="en-US"/>
        </w:rPr>
        <w:t>S</w:t>
      </w:r>
      <w:r w:rsidRPr="00785010">
        <w:rPr>
          <w:rStyle w:val="InternetLink"/>
          <w:rFonts w:cs="Arial"/>
          <w:color w:val="000000" w:themeColor="text1"/>
          <w:sz w:val="22"/>
          <w:szCs w:val="15"/>
          <w:lang w:val="en-US"/>
        </w:rPr>
        <w:t>onoma</w:t>
      </w:r>
      <w:r w:rsidR="00785010">
        <w:rPr>
          <w:rStyle w:val="InternetLink"/>
          <w:rFonts w:cs="Arial"/>
          <w:color w:val="000000" w:themeColor="text1"/>
          <w:sz w:val="22"/>
          <w:szCs w:val="15"/>
          <w:lang w:val="en-US"/>
        </w:rPr>
        <w:t>F</w:t>
      </w:r>
      <w:r w:rsidRPr="00785010">
        <w:rPr>
          <w:rStyle w:val="InternetLink"/>
          <w:rFonts w:cs="Arial"/>
          <w:color w:val="000000" w:themeColor="text1"/>
          <w:sz w:val="22"/>
          <w:szCs w:val="15"/>
          <w:lang w:val="en-US"/>
        </w:rPr>
        <w:t>orge.com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DC50" w14:textId="77777777" w:rsidR="00D4114F" w:rsidRDefault="00D4114F">
      <w:r>
        <w:separator/>
      </w:r>
    </w:p>
  </w:footnote>
  <w:footnote w:type="continuationSeparator" w:id="0">
    <w:p w14:paraId="60507CC9" w14:textId="77777777" w:rsidR="00D4114F" w:rsidRDefault="00D41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1156" w14:textId="3A783A36" w:rsidR="00BB53A4" w:rsidRPr="008C56E8" w:rsidRDefault="00BB53A4">
    <w:pPr>
      <w:rPr>
        <w:rFonts w:ascii="Arial" w:hAnsi="Arial" w:cs="Arial"/>
        <w:sz w:val="22"/>
      </w:rPr>
    </w:pPr>
    <w:r w:rsidRPr="008C56E8">
      <w:rPr>
        <w:rFonts w:ascii="Arial" w:hAnsi="Arial" w:cs="Arial"/>
        <w:sz w:val="22"/>
      </w:rPr>
      <w:t xml:space="preserve">Sonoma Forge Press Release: </w:t>
    </w:r>
  </w:p>
  <w:p w14:paraId="5468A488" w14:textId="78C16085" w:rsidR="000B22E0" w:rsidRPr="00396AAE" w:rsidRDefault="00396AAE" w:rsidP="000B22E0">
    <w:pPr>
      <w:rPr>
        <w:rFonts w:ascii="Arial" w:hAnsi="Arial" w:cs="Arial"/>
        <w:bCs/>
        <w:color w:val="000000" w:themeColor="text1"/>
        <w:sz w:val="22"/>
        <w:szCs w:val="22"/>
      </w:rPr>
    </w:pPr>
    <w:r w:rsidRPr="00396AAE">
      <w:rPr>
        <w:rFonts w:ascii="Arial" w:hAnsi="Arial" w:cs="Arial"/>
        <w:color w:val="000000" w:themeColor="text1"/>
        <w:sz w:val="22"/>
        <w:szCs w:val="22"/>
      </w:rPr>
      <w:t xml:space="preserve">Sonoma Forge </w:t>
    </w:r>
    <w:r w:rsidR="00BF788E">
      <w:rPr>
        <w:rFonts w:ascii="Arial" w:hAnsi="Arial" w:cs="Arial"/>
        <w:color w:val="000000" w:themeColor="text1"/>
        <w:sz w:val="22"/>
        <w:szCs w:val="22"/>
      </w:rPr>
      <w:t xml:space="preserve">Uncorks the Cuvée Kitchen Faucet </w:t>
    </w:r>
    <w:r w:rsidR="00F666C5">
      <w:rPr>
        <w:rFonts w:ascii="Arial" w:hAnsi="Arial" w:cs="Arial"/>
        <w:color w:val="000000" w:themeColor="text1"/>
        <w:sz w:val="22"/>
        <w:szCs w:val="22"/>
      </w:rPr>
      <w:t xml:space="preserve"> </w:t>
    </w:r>
  </w:p>
  <w:p w14:paraId="28B18550" w14:textId="77777777" w:rsidR="00BB53A4" w:rsidRDefault="00BB53A4" w:rsidP="00344A29">
    <w:pPr>
      <w:rPr>
        <w:rFonts w:ascii="Arial" w:hAnsi="Arial"/>
        <w:sz w:val="22"/>
      </w:rPr>
    </w:pPr>
    <w:r w:rsidRPr="008C56E8">
      <w:rPr>
        <w:rFonts w:ascii="Arial" w:hAnsi="Arial" w:cs="Arial"/>
        <w:color w:val="000000" w:themeColor="text1"/>
        <w:sz w:val="22"/>
      </w:rPr>
      <w:t xml:space="preserve">Page </w:t>
    </w:r>
    <w:r w:rsidRPr="008C56E8">
      <w:rPr>
        <w:rFonts w:ascii="Arial" w:hAnsi="Arial" w:cs="Arial"/>
        <w:color w:val="000000" w:themeColor="text1"/>
        <w:sz w:val="22"/>
      </w:rPr>
      <w:fldChar w:fldCharType="begin"/>
    </w:r>
    <w:r w:rsidRPr="008C56E8">
      <w:rPr>
        <w:rFonts w:ascii="Arial" w:hAnsi="Arial"/>
        <w:sz w:val="22"/>
      </w:rPr>
      <w:instrText>PAGE</w:instrText>
    </w:r>
    <w:r w:rsidRPr="008C56E8">
      <w:rPr>
        <w:rFonts w:ascii="Arial" w:hAnsi="Arial"/>
        <w:sz w:val="22"/>
      </w:rPr>
      <w:fldChar w:fldCharType="separate"/>
    </w:r>
    <w:r w:rsidR="0004292B">
      <w:rPr>
        <w:rFonts w:ascii="Arial" w:hAnsi="Arial"/>
        <w:noProof/>
        <w:sz w:val="22"/>
      </w:rPr>
      <w:t>2</w:t>
    </w:r>
    <w:r w:rsidRPr="008C56E8">
      <w:rPr>
        <w:rFonts w:ascii="Arial" w:hAnsi="Arial"/>
        <w:sz w:val="22"/>
      </w:rPr>
      <w:fldChar w:fldCharType="end"/>
    </w:r>
    <w:r w:rsidRPr="008C56E8">
      <w:rPr>
        <w:rFonts w:ascii="Arial" w:hAnsi="Arial" w:cs="Arial"/>
        <w:color w:val="000000" w:themeColor="text1"/>
        <w:sz w:val="22"/>
      </w:rPr>
      <w:t xml:space="preserve"> of </w:t>
    </w:r>
    <w:r w:rsidRPr="008C56E8">
      <w:rPr>
        <w:rFonts w:ascii="Arial" w:hAnsi="Arial" w:cs="Arial"/>
        <w:color w:val="000000" w:themeColor="text1"/>
        <w:sz w:val="22"/>
      </w:rPr>
      <w:fldChar w:fldCharType="begin"/>
    </w:r>
    <w:r w:rsidRPr="008C56E8">
      <w:rPr>
        <w:rFonts w:ascii="Arial" w:hAnsi="Arial"/>
        <w:sz w:val="22"/>
      </w:rPr>
      <w:instrText>NUMPAGES</w:instrText>
    </w:r>
    <w:r w:rsidRPr="008C56E8">
      <w:rPr>
        <w:rFonts w:ascii="Arial" w:hAnsi="Arial"/>
        <w:sz w:val="22"/>
      </w:rPr>
      <w:fldChar w:fldCharType="separate"/>
    </w:r>
    <w:r w:rsidR="0004292B">
      <w:rPr>
        <w:rFonts w:ascii="Arial" w:hAnsi="Arial"/>
        <w:noProof/>
        <w:sz w:val="22"/>
      </w:rPr>
      <w:t>2</w:t>
    </w:r>
    <w:r w:rsidRPr="008C56E8">
      <w:rPr>
        <w:rFonts w:ascii="Arial" w:hAnsi="Arial"/>
        <w:sz w:val="22"/>
      </w:rPr>
      <w:fldChar w:fldCharType="end"/>
    </w:r>
  </w:p>
  <w:p w14:paraId="16766A22" w14:textId="77777777" w:rsidR="00397951" w:rsidRDefault="00397951" w:rsidP="00344A29">
    <w:pPr>
      <w:rPr>
        <w:rFonts w:ascii="Arial" w:hAnsi="Arial"/>
        <w:sz w:val="22"/>
      </w:rPr>
    </w:pPr>
  </w:p>
  <w:p w14:paraId="3E619D40" w14:textId="77777777" w:rsidR="00397951" w:rsidRPr="00344A29" w:rsidRDefault="00397951" w:rsidP="00344A29">
    <w:pPr>
      <w:rPr>
        <w:rFonts w:ascii="Arial" w:hAnsi="Arial" w:cs="Arial"/>
        <w:color w:val="000000" w:themeColor="text1"/>
        <w:sz w:val="22"/>
      </w:rPr>
    </w:pPr>
  </w:p>
  <w:p w14:paraId="3D542069" w14:textId="77777777" w:rsidR="00BB53A4" w:rsidRPr="008C56E8" w:rsidRDefault="00BB53A4">
    <w:pPr>
      <w:pStyle w:val="Header"/>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0F2E" w14:textId="77777777" w:rsidR="00BB53A4" w:rsidRDefault="00BB53A4" w:rsidP="00B34F98">
    <w:pPr>
      <w:pStyle w:val="Header"/>
      <w:jc w:val="center"/>
      <w:rPr>
        <w:rFonts w:ascii="Arial" w:hAnsi="Arial"/>
      </w:rPr>
    </w:pPr>
    <w:r>
      <w:rPr>
        <w:rFonts w:ascii="Arial" w:hAnsi="Arial"/>
        <w:noProof/>
      </w:rPr>
      <w:drawing>
        <wp:inline distT="0" distB="0" distL="0" distR="0" wp14:anchorId="5FC8EE6F" wp14:editId="3A6FFD8E">
          <wp:extent cx="3175000" cy="1384300"/>
          <wp:effectExtent l="0" t="0" r="0" b="12700"/>
          <wp:docPr id="1" name="Picture 1" descr="Macintosh HD:Users:alfredaduehr:Desktop:d&amp;a:Client Projects:Sonoma Forge:Logos:forge-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fredaduehr:Desktop:d&amp;a:Client Projects:Sonoma Forge:Logos:forge-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0" cy="1384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CE29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6781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1"/>
  <w:removePersonalInformation/>
  <w:removeDateAndTim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73"/>
    <w:rsid w:val="000026EA"/>
    <w:rsid w:val="00002CA5"/>
    <w:rsid w:val="00007908"/>
    <w:rsid w:val="00013889"/>
    <w:rsid w:val="00014429"/>
    <w:rsid w:val="00014659"/>
    <w:rsid w:val="00015E0B"/>
    <w:rsid w:val="00016371"/>
    <w:rsid w:val="00017A79"/>
    <w:rsid w:val="00020CC3"/>
    <w:rsid w:val="00024B02"/>
    <w:rsid w:val="00025CBF"/>
    <w:rsid w:val="00026AFD"/>
    <w:rsid w:val="000316F6"/>
    <w:rsid w:val="00036FE1"/>
    <w:rsid w:val="0004292B"/>
    <w:rsid w:val="00050073"/>
    <w:rsid w:val="00053CA7"/>
    <w:rsid w:val="0006084E"/>
    <w:rsid w:val="00065C75"/>
    <w:rsid w:val="00072638"/>
    <w:rsid w:val="00073841"/>
    <w:rsid w:val="000801D1"/>
    <w:rsid w:val="0008081B"/>
    <w:rsid w:val="00082313"/>
    <w:rsid w:val="00083C5F"/>
    <w:rsid w:val="00085CEA"/>
    <w:rsid w:val="00087AC3"/>
    <w:rsid w:val="000911C8"/>
    <w:rsid w:val="00097092"/>
    <w:rsid w:val="000A1161"/>
    <w:rsid w:val="000A6295"/>
    <w:rsid w:val="000A7834"/>
    <w:rsid w:val="000B214B"/>
    <w:rsid w:val="000B22E0"/>
    <w:rsid w:val="000B589B"/>
    <w:rsid w:val="000B696A"/>
    <w:rsid w:val="000D0E4A"/>
    <w:rsid w:val="000D3C31"/>
    <w:rsid w:val="000D5D9E"/>
    <w:rsid w:val="000E367E"/>
    <w:rsid w:val="000F1206"/>
    <w:rsid w:val="000F2BFE"/>
    <w:rsid w:val="000F6706"/>
    <w:rsid w:val="000F6A22"/>
    <w:rsid w:val="000F6C29"/>
    <w:rsid w:val="00107335"/>
    <w:rsid w:val="00107527"/>
    <w:rsid w:val="00110C31"/>
    <w:rsid w:val="00116813"/>
    <w:rsid w:val="00120EC6"/>
    <w:rsid w:val="00121347"/>
    <w:rsid w:val="00121B6C"/>
    <w:rsid w:val="00124C4B"/>
    <w:rsid w:val="00132110"/>
    <w:rsid w:val="001353D9"/>
    <w:rsid w:val="001404A5"/>
    <w:rsid w:val="00150E46"/>
    <w:rsid w:val="0015496C"/>
    <w:rsid w:val="00160ECA"/>
    <w:rsid w:val="00162FFF"/>
    <w:rsid w:val="0016460E"/>
    <w:rsid w:val="0017194B"/>
    <w:rsid w:val="00171E99"/>
    <w:rsid w:val="001731D7"/>
    <w:rsid w:val="0017344E"/>
    <w:rsid w:val="00176935"/>
    <w:rsid w:val="0017760E"/>
    <w:rsid w:val="00183634"/>
    <w:rsid w:val="00194ADB"/>
    <w:rsid w:val="0019550E"/>
    <w:rsid w:val="001A0D17"/>
    <w:rsid w:val="001A2AC0"/>
    <w:rsid w:val="001B118A"/>
    <w:rsid w:val="001B15E0"/>
    <w:rsid w:val="001B42FB"/>
    <w:rsid w:val="001C10EB"/>
    <w:rsid w:val="001C4690"/>
    <w:rsid w:val="001D1377"/>
    <w:rsid w:val="001D2445"/>
    <w:rsid w:val="001F10E3"/>
    <w:rsid w:val="001F2E2E"/>
    <w:rsid w:val="0020236E"/>
    <w:rsid w:val="00202C77"/>
    <w:rsid w:val="002055CE"/>
    <w:rsid w:val="00210808"/>
    <w:rsid w:val="0022043B"/>
    <w:rsid w:val="00222B19"/>
    <w:rsid w:val="00223F46"/>
    <w:rsid w:val="00224712"/>
    <w:rsid w:val="00225A7E"/>
    <w:rsid w:val="00234B14"/>
    <w:rsid w:val="00235D3B"/>
    <w:rsid w:val="00237EC9"/>
    <w:rsid w:val="00246B7A"/>
    <w:rsid w:val="00255449"/>
    <w:rsid w:val="00262AB6"/>
    <w:rsid w:val="00264250"/>
    <w:rsid w:val="00275AF2"/>
    <w:rsid w:val="0028239A"/>
    <w:rsid w:val="00291D0D"/>
    <w:rsid w:val="0029205E"/>
    <w:rsid w:val="002956FC"/>
    <w:rsid w:val="002A33F0"/>
    <w:rsid w:val="002A543F"/>
    <w:rsid w:val="002A63EE"/>
    <w:rsid w:val="002B0925"/>
    <w:rsid w:val="002C1EBD"/>
    <w:rsid w:val="002C2EBE"/>
    <w:rsid w:val="002C50A9"/>
    <w:rsid w:val="002C7CF9"/>
    <w:rsid w:val="002D08AB"/>
    <w:rsid w:val="002D412E"/>
    <w:rsid w:val="002D4F43"/>
    <w:rsid w:val="002D55B8"/>
    <w:rsid w:val="002E5703"/>
    <w:rsid w:val="002F0595"/>
    <w:rsid w:val="002F05C5"/>
    <w:rsid w:val="002F70FF"/>
    <w:rsid w:val="002F7560"/>
    <w:rsid w:val="00303675"/>
    <w:rsid w:val="00312C99"/>
    <w:rsid w:val="00315853"/>
    <w:rsid w:val="00320B8F"/>
    <w:rsid w:val="003214B4"/>
    <w:rsid w:val="0032370C"/>
    <w:rsid w:val="00325BD5"/>
    <w:rsid w:val="00332679"/>
    <w:rsid w:val="00335AC0"/>
    <w:rsid w:val="00336245"/>
    <w:rsid w:val="00336373"/>
    <w:rsid w:val="003442B1"/>
    <w:rsid w:val="00344A29"/>
    <w:rsid w:val="00357F63"/>
    <w:rsid w:val="00367C13"/>
    <w:rsid w:val="00371092"/>
    <w:rsid w:val="00374586"/>
    <w:rsid w:val="0038452E"/>
    <w:rsid w:val="00385C6D"/>
    <w:rsid w:val="00386CA8"/>
    <w:rsid w:val="003877B7"/>
    <w:rsid w:val="00391039"/>
    <w:rsid w:val="00393CD7"/>
    <w:rsid w:val="00394A49"/>
    <w:rsid w:val="00396AAE"/>
    <w:rsid w:val="00397951"/>
    <w:rsid w:val="003A3EBE"/>
    <w:rsid w:val="003A7EA5"/>
    <w:rsid w:val="003B2CED"/>
    <w:rsid w:val="003B492F"/>
    <w:rsid w:val="003B4F69"/>
    <w:rsid w:val="003C3384"/>
    <w:rsid w:val="003C67CE"/>
    <w:rsid w:val="003D29F6"/>
    <w:rsid w:val="003D2D15"/>
    <w:rsid w:val="003D413C"/>
    <w:rsid w:val="003D6C8D"/>
    <w:rsid w:val="003E0D28"/>
    <w:rsid w:val="003E25A1"/>
    <w:rsid w:val="003E72BC"/>
    <w:rsid w:val="003F00DC"/>
    <w:rsid w:val="003F3AEA"/>
    <w:rsid w:val="003F4DF2"/>
    <w:rsid w:val="003F5AA3"/>
    <w:rsid w:val="00410E38"/>
    <w:rsid w:val="0041318E"/>
    <w:rsid w:val="00426160"/>
    <w:rsid w:val="00426911"/>
    <w:rsid w:val="00426AEC"/>
    <w:rsid w:val="004304AC"/>
    <w:rsid w:val="00435D56"/>
    <w:rsid w:val="00446A88"/>
    <w:rsid w:val="004478CF"/>
    <w:rsid w:val="00447DBD"/>
    <w:rsid w:val="00454CB6"/>
    <w:rsid w:val="004664AC"/>
    <w:rsid w:val="004727BA"/>
    <w:rsid w:val="004737BA"/>
    <w:rsid w:val="00493436"/>
    <w:rsid w:val="00496083"/>
    <w:rsid w:val="004A3EE2"/>
    <w:rsid w:val="004A3F9F"/>
    <w:rsid w:val="004B0471"/>
    <w:rsid w:val="004B262A"/>
    <w:rsid w:val="004B36C3"/>
    <w:rsid w:val="004B4632"/>
    <w:rsid w:val="004B4CF1"/>
    <w:rsid w:val="004B6502"/>
    <w:rsid w:val="004B6730"/>
    <w:rsid w:val="004D41C4"/>
    <w:rsid w:val="004E6AA8"/>
    <w:rsid w:val="004F75AE"/>
    <w:rsid w:val="00507780"/>
    <w:rsid w:val="00515905"/>
    <w:rsid w:val="0051770A"/>
    <w:rsid w:val="00517ABE"/>
    <w:rsid w:val="00522BF4"/>
    <w:rsid w:val="005428A7"/>
    <w:rsid w:val="00566BBC"/>
    <w:rsid w:val="005767F2"/>
    <w:rsid w:val="005842B4"/>
    <w:rsid w:val="005A0B01"/>
    <w:rsid w:val="005A7FED"/>
    <w:rsid w:val="005B5AA2"/>
    <w:rsid w:val="005B7488"/>
    <w:rsid w:val="005C2C50"/>
    <w:rsid w:val="005C6213"/>
    <w:rsid w:val="005D1972"/>
    <w:rsid w:val="005D202A"/>
    <w:rsid w:val="005D2418"/>
    <w:rsid w:val="005D3FE1"/>
    <w:rsid w:val="005E48DD"/>
    <w:rsid w:val="005F2501"/>
    <w:rsid w:val="006006B6"/>
    <w:rsid w:val="00601934"/>
    <w:rsid w:val="00604F61"/>
    <w:rsid w:val="00607449"/>
    <w:rsid w:val="006218FB"/>
    <w:rsid w:val="00622542"/>
    <w:rsid w:val="006245AD"/>
    <w:rsid w:val="00630BA4"/>
    <w:rsid w:val="00630CDA"/>
    <w:rsid w:val="00635174"/>
    <w:rsid w:val="00635483"/>
    <w:rsid w:val="0064195D"/>
    <w:rsid w:val="00662681"/>
    <w:rsid w:val="00662EF9"/>
    <w:rsid w:val="0067170F"/>
    <w:rsid w:val="00672ABD"/>
    <w:rsid w:val="00673CBC"/>
    <w:rsid w:val="0067659F"/>
    <w:rsid w:val="00681284"/>
    <w:rsid w:val="00687E17"/>
    <w:rsid w:val="00687F5B"/>
    <w:rsid w:val="00691795"/>
    <w:rsid w:val="0069431A"/>
    <w:rsid w:val="006B1669"/>
    <w:rsid w:val="006B176D"/>
    <w:rsid w:val="006B1F00"/>
    <w:rsid w:val="006B522F"/>
    <w:rsid w:val="006B6187"/>
    <w:rsid w:val="006C2B1A"/>
    <w:rsid w:val="006C345F"/>
    <w:rsid w:val="006D0B71"/>
    <w:rsid w:val="006D4BB1"/>
    <w:rsid w:val="006E175D"/>
    <w:rsid w:val="006E4F4B"/>
    <w:rsid w:val="006F065A"/>
    <w:rsid w:val="006F1A24"/>
    <w:rsid w:val="006F2EC1"/>
    <w:rsid w:val="006F66ED"/>
    <w:rsid w:val="00702987"/>
    <w:rsid w:val="00703441"/>
    <w:rsid w:val="00707574"/>
    <w:rsid w:val="00714E18"/>
    <w:rsid w:val="00722BD2"/>
    <w:rsid w:val="00723979"/>
    <w:rsid w:val="00724194"/>
    <w:rsid w:val="00724517"/>
    <w:rsid w:val="00725CC3"/>
    <w:rsid w:val="0073076C"/>
    <w:rsid w:val="00733605"/>
    <w:rsid w:val="00735AD4"/>
    <w:rsid w:val="007362DF"/>
    <w:rsid w:val="00741C0A"/>
    <w:rsid w:val="007457A1"/>
    <w:rsid w:val="00747EF8"/>
    <w:rsid w:val="00752046"/>
    <w:rsid w:val="00753F2C"/>
    <w:rsid w:val="00766A75"/>
    <w:rsid w:val="007761C6"/>
    <w:rsid w:val="00776DDB"/>
    <w:rsid w:val="00784759"/>
    <w:rsid w:val="00785010"/>
    <w:rsid w:val="00785747"/>
    <w:rsid w:val="007926F9"/>
    <w:rsid w:val="007956B2"/>
    <w:rsid w:val="007A2CD8"/>
    <w:rsid w:val="007B0E7B"/>
    <w:rsid w:val="007B122D"/>
    <w:rsid w:val="007B284B"/>
    <w:rsid w:val="007B614A"/>
    <w:rsid w:val="007B6BB8"/>
    <w:rsid w:val="007C02CC"/>
    <w:rsid w:val="007C1834"/>
    <w:rsid w:val="007C28E4"/>
    <w:rsid w:val="007C6FA1"/>
    <w:rsid w:val="007C7608"/>
    <w:rsid w:val="007D1AA0"/>
    <w:rsid w:val="007D7C88"/>
    <w:rsid w:val="007E0EFC"/>
    <w:rsid w:val="007E0F2F"/>
    <w:rsid w:val="007E44AA"/>
    <w:rsid w:val="007E4F23"/>
    <w:rsid w:val="007F1F0E"/>
    <w:rsid w:val="007F6C05"/>
    <w:rsid w:val="00802F23"/>
    <w:rsid w:val="008033A7"/>
    <w:rsid w:val="008041A0"/>
    <w:rsid w:val="00806AED"/>
    <w:rsid w:val="00807BC0"/>
    <w:rsid w:val="0081195A"/>
    <w:rsid w:val="00817D4F"/>
    <w:rsid w:val="0082494D"/>
    <w:rsid w:val="0082718E"/>
    <w:rsid w:val="00830FFD"/>
    <w:rsid w:val="008315DE"/>
    <w:rsid w:val="0083166C"/>
    <w:rsid w:val="00840302"/>
    <w:rsid w:val="00843B9F"/>
    <w:rsid w:val="00857774"/>
    <w:rsid w:val="00860E93"/>
    <w:rsid w:val="00870F66"/>
    <w:rsid w:val="00874545"/>
    <w:rsid w:val="008801D0"/>
    <w:rsid w:val="00882D74"/>
    <w:rsid w:val="00886770"/>
    <w:rsid w:val="0088687D"/>
    <w:rsid w:val="00887BB6"/>
    <w:rsid w:val="00897CB8"/>
    <w:rsid w:val="008A40C1"/>
    <w:rsid w:val="008A4514"/>
    <w:rsid w:val="008A490D"/>
    <w:rsid w:val="008A4A05"/>
    <w:rsid w:val="008B0930"/>
    <w:rsid w:val="008B36DD"/>
    <w:rsid w:val="008C0ED6"/>
    <w:rsid w:val="008C18B4"/>
    <w:rsid w:val="008C48B5"/>
    <w:rsid w:val="008C4DB2"/>
    <w:rsid w:val="008C56E8"/>
    <w:rsid w:val="008C76EC"/>
    <w:rsid w:val="008D62B4"/>
    <w:rsid w:val="008D7299"/>
    <w:rsid w:val="008D7DE2"/>
    <w:rsid w:val="008E3D0C"/>
    <w:rsid w:val="008E6844"/>
    <w:rsid w:val="008F41B6"/>
    <w:rsid w:val="008F476B"/>
    <w:rsid w:val="008F5C64"/>
    <w:rsid w:val="008F7773"/>
    <w:rsid w:val="00902C26"/>
    <w:rsid w:val="00905454"/>
    <w:rsid w:val="0090620F"/>
    <w:rsid w:val="00907B75"/>
    <w:rsid w:val="009137FB"/>
    <w:rsid w:val="0091523D"/>
    <w:rsid w:val="00915FCA"/>
    <w:rsid w:val="009213BD"/>
    <w:rsid w:val="0092324E"/>
    <w:rsid w:val="0092496D"/>
    <w:rsid w:val="009303AB"/>
    <w:rsid w:val="00934C4E"/>
    <w:rsid w:val="00935C73"/>
    <w:rsid w:val="009375BC"/>
    <w:rsid w:val="00937F37"/>
    <w:rsid w:val="009451A7"/>
    <w:rsid w:val="009500B7"/>
    <w:rsid w:val="00951461"/>
    <w:rsid w:val="00953C58"/>
    <w:rsid w:val="00954164"/>
    <w:rsid w:val="009548E7"/>
    <w:rsid w:val="009611D1"/>
    <w:rsid w:val="00962A43"/>
    <w:rsid w:val="0098322B"/>
    <w:rsid w:val="0098565B"/>
    <w:rsid w:val="00987FED"/>
    <w:rsid w:val="0099027D"/>
    <w:rsid w:val="0099456A"/>
    <w:rsid w:val="00995ACA"/>
    <w:rsid w:val="009963F9"/>
    <w:rsid w:val="009A28D5"/>
    <w:rsid w:val="009A56A8"/>
    <w:rsid w:val="009B09A3"/>
    <w:rsid w:val="009B150D"/>
    <w:rsid w:val="009B4FF6"/>
    <w:rsid w:val="009B70ED"/>
    <w:rsid w:val="009C1A12"/>
    <w:rsid w:val="009C6DCE"/>
    <w:rsid w:val="009D0566"/>
    <w:rsid w:val="009D11C2"/>
    <w:rsid w:val="009E4061"/>
    <w:rsid w:val="009E49D1"/>
    <w:rsid w:val="009F4CCD"/>
    <w:rsid w:val="00A1400B"/>
    <w:rsid w:val="00A15D08"/>
    <w:rsid w:val="00A16317"/>
    <w:rsid w:val="00A2003A"/>
    <w:rsid w:val="00A209D4"/>
    <w:rsid w:val="00A42DFB"/>
    <w:rsid w:val="00A459EC"/>
    <w:rsid w:val="00A5622C"/>
    <w:rsid w:val="00A714B4"/>
    <w:rsid w:val="00A71729"/>
    <w:rsid w:val="00A743A7"/>
    <w:rsid w:val="00A837AB"/>
    <w:rsid w:val="00A83A6E"/>
    <w:rsid w:val="00A85B14"/>
    <w:rsid w:val="00A90C44"/>
    <w:rsid w:val="00A9327A"/>
    <w:rsid w:val="00A95A28"/>
    <w:rsid w:val="00A9737E"/>
    <w:rsid w:val="00AA5CCE"/>
    <w:rsid w:val="00AA7796"/>
    <w:rsid w:val="00AB289B"/>
    <w:rsid w:val="00AC2498"/>
    <w:rsid w:val="00AC7BDE"/>
    <w:rsid w:val="00AD2330"/>
    <w:rsid w:val="00AD5EBC"/>
    <w:rsid w:val="00AD6BB1"/>
    <w:rsid w:val="00AE238A"/>
    <w:rsid w:val="00AE4EB8"/>
    <w:rsid w:val="00AE51EC"/>
    <w:rsid w:val="00AE6DF5"/>
    <w:rsid w:val="00AE7AD4"/>
    <w:rsid w:val="00AF2A49"/>
    <w:rsid w:val="00AF4856"/>
    <w:rsid w:val="00AF5D18"/>
    <w:rsid w:val="00AF61F8"/>
    <w:rsid w:val="00B025B7"/>
    <w:rsid w:val="00B032C7"/>
    <w:rsid w:val="00B13838"/>
    <w:rsid w:val="00B13ADF"/>
    <w:rsid w:val="00B151B5"/>
    <w:rsid w:val="00B16469"/>
    <w:rsid w:val="00B16AA9"/>
    <w:rsid w:val="00B17156"/>
    <w:rsid w:val="00B20536"/>
    <w:rsid w:val="00B224F3"/>
    <w:rsid w:val="00B227AA"/>
    <w:rsid w:val="00B24013"/>
    <w:rsid w:val="00B2673C"/>
    <w:rsid w:val="00B34F98"/>
    <w:rsid w:val="00B355F4"/>
    <w:rsid w:val="00B37A89"/>
    <w:rsid w:val="00B37DE2"/>
    <w:rsid w:val="00B37F0E"/>
    <w:rsid w:val="00B40D3E"/>
    <w:rsid w:val="00B43C77"/>
    <w:rsid w:val="00B45DCE"/>
    <w:rsid w:val="00B466BF"/>
    <w:rsid w:val="00B537CE"/>
    <w:rsid w:val="00B551A9"/>
    <w:rsid w:val="00B722DE"/>
    <w:rsid w:val="00B77BCA"/>
    <w:rsid w:val="00B81F29"/>
    <w:rsid w:val="00B87E8E"/>
    <w:rsid w:val="00B903A4"/>
    <w:rsid w:val="00B96332"/>
    <w:rsid w:val="00B96B6A"/>
    <w:rsid w:val="00BA2B2D"/>
    <w:rsid w:val="00BA3973"/>
    <w:rsid w:val="00BA43F8"/>
    <w:rsid w:val="00BB53A4"/>
    <w:rsid w:val="00BB735F"/>
    <w:rsid w:val="00BC4831"/>
    <w:rsid w:val="00BC4C6C"/>
    <w:rsid w:val="00BD25F7"/>
    <w:rsid w:val="00BD7B4A"/>
    <w:rsid w:val="00BE5040"/>
    <w:rsid w:val="00BE5A45"/>
    <w:rsid w:val="00BE5E6A"/>
    <w:rsid w:val="00BF1D2C"/>
    <w:rsid w:val="00BF5268"/>
    <w:rsid w:val="00BF788E"/>
    <w:rsid w:val="00C03FC2"/>
    <w:rsid w:val="00C070E0"/>
    <w:rsid w:val="00C07992"/>
    <w:rsid w:val="00C102AD"/>
    <w:rsid w:val="00C1528F"/>
    <w:rsid w:val="00C166D6"/>
    <w:rsid w:val="00C22133"/>
    <w:rsid w:val="00C403A2"/>
    <w:rsid w:val="00C45687"/>
    <w:rsid w:val="00C60561"/>
    <w:rsid w:val="00C63787"/>
    <w:rsid w:val="00C63D43"/>
    <w:rsid w:val="00C64E01"/>
    <w:rsid w:val="00C717E3"/>
    <w:rsid w:val="00C73028"/>
    <w:rsid w:val="00C77566"/>
    <w:rsid w:val="00C941C8"/>
    <w:rsid w:val="00CA09E6"/>
    <w:rsid w:val="00CA33D1"/>
    <w:rsid w:val="00CA5DB6"/>
    <w:rsid w:val="00CB0216"/>
    <w:rsid w:val="00CB503F"/>
    <w:rsid w:val="00CB5D9F"/>
    <w:rsid w:val="00CB7C1A"/>
    <w:rsid w:val="00CC4933"/>
    <w:rsid w:val="00CC73CD"/>
    <w:rsid w:val="00CD0A79"/>
    <w:rsid w:val="00CD55A4"/>
    <w:rsid w:val="00CE0B21"/>
    <w:rsid w:val="00CE2BA2"/>
    <w:rsid w:val="00CF4131"/>
    <w:rsid w:val="00CF44AB"/>
    <w:rsid w:val="00D03662"/>
    <w:rsid w:val="00D03C67"/>
    <w:rsid w:val="00D04CA5"/>
    <w:rsid w:val="00D17EFF"/>
    <w:rsid w:val="00D23631"/>
    <w:rsid w:val="00D26634"/>
    <w:rsid w:val="00D4114F"/>
    <w:rsid w:val="00D42865"/>
    <w:rsid w:val="00D43D4C"/>
    <w:rsid w:val="00D53F70"/>
    <w:rsid w:val="00D575A8"/>
    <w:rsid w:val="00D6162C"/>
    <w:rsid w:val="00D64C04"/>
    <w:rsid w:val="00D663CF"/>
    <w:rsid w:val="00D664DC"/>
    <w:rsid w:val="00D724A4"/>
    <w:rsid w:val="00D77872"/>
    <w:rsid w:val="00D81DA0"/>
    <w:rsid w:val="00D85007"/>
    <w:rsid w:val="00D8716D"/>
    <w:rsid w:val="00D916E9"/>
    <w:rsid w:val="00D972CF"/>
    <w:rsid w:val="00DA0054"/>
    <w:rsid w:val="00DA5A2D"/>
    <w:rsid w:val="00DB1B8F"/>
    <w:rsid w:val="00DC020C"/>
    <w:rsid w:val="00DC58BF"/>
    <w:rsid w:val="00DC7704"/>
    <w:rsid w:val="00DE0AE3"/>
    <w:rsid w:val="00DE3C02"/>
    <w:rsid w:val="00DE79A1"/>
    <w:rsid w:val="00DF1820"/>
    <w:rsid w:val="00DF25EE"/>
    <w:rsid w:val="00DF3CE3"/>
    <w:rsid w:val="00DF716E"/>
    <w:rsid w:val="00E02C18"/>
    <w:rsid w:val="00E03124"/>
    <w:rsid w:val="00E036AC"/>
    <w:rsid w:val="00E15953"/>
    <w:rsid w:val="00E20157"/>
    <w:rsid w:val="00E208C3"/>
    <w:rsid w:val="00E215A3"/>
    <w:rsid w:val="00E23881"/>
    <w:rsid w:val="00E23B8B"/>
    <w:rsid w:val="00E23F74"/>
    <w:rsid w:val="00E2409C"/>
    <w:rsid w:val="00E249DD"/>
    <w:rsid w:val="00E24B88"/>
    <w:rsid w:val="00E24C29"/>
    <w:rsid w:val="00E31196"/>
    <w:rsid w:val="00E438DA"/>
    <w:rsid w:val="00E56E3A"/>
    <w:rsid w:val="00E628B8"/>
    <w:rsid w:val="00E64C7F"/>
    <w:rsid w:val="00E65BA9"/>
    <w:rsid w:val="00E751E7"/>
    <w:rsid w:val="00E83559"/>
    <w:rsid w:val="00E84ED5"/>
    <w:rsid w:val="00E91934"/>
    <w:rsid w:val="00E941DA"/>
    <w:rsid w:val="00EA04CB"/>
    <w:rsid w:val="00EA45CC"/>
    <w:rsid w:val="00EA6260"/>
    <w:rsid w:val="00EA7839"/>
    <w:rsid w:val="00EB7F0D"/>
    <w:rsid w:val="00EC3310"/>
    <w:rsid w:val="00ED0939"/>
    <w:rsid w:val="00ED38D3"/>
    <w:rsid w:val="00ED3DAE"/>
    <w:rsid w:val="00ED3DB0"/>
    <w:rsid w:val="00ED40D9"/>
    <w:rsid w:val="00ED4315"/>
    <w:rsid w:val="00ED56DD"/>
    <w:rsid w:val="00ED7C39"/>
    <w:rsid w:val="00EE2422"/>
    <w:rsid w:val="00EE518C"/>
    <w:rsid w:val="00EF0157"/>
    <w:rsid w:val="00EF01F6"/>
    <w:rsid w:val="00EF3E3D"/>
    <w:rsid w:val="00EF5FF2"/>
    <w:rsid w:val="00F00EB7"/>
    <w:rsid w:val="00F02310"/>
    <w:rsid w:val="00F053D7"/>
    <w:rsid w:val="00F05941"/>
    <w:rsid w:val="00F1455B"/>
    <w:rsid w:val="00F14D6F"/>
    <w:rsid w:val="00F16CEF"/>
    <w:rsid w:val="00F214B5"/>
    <w:rsid w:val="00F233D4"/>
    <w:rsid w:val="00F26B69"/>
    <w:rsid w:val="00F33980"/>
    <w:rsid w:val="00F43C98"/>
    <w:rsid w:val="00F46A42"/>
    <w:rsid w:val="00F46C08"/>
    <w:rsid w:val="00F51E39"/>
    <w:rsid w:val="00F51E42"/>
    <w:rsid w:val="00F55187"/>
    <w:rsid w:val="00F57BFE"/>
    <w:rsid w:val="00F666C5"/>
    <w:rsid w:val="00F677C7"/>
    <w:rsid w:val="00F767BC"/>
    <w:rsid w:val="00F80623"/>
    <w:rsid w:val="00F84906"/>
    <w:rsid w:val="00F85102"/>
    <w:rsid w:val="00F902C6"/>
    <w:rsid w:val="00F906E3"/>
    <w:rsid w:val="00F932B1"/>
    <w:rsid w:val="00FA2F1B"/>
    <w:rsid w:val="00FB37EC"/>
    <w:rsid w:val="00FD7E6F"/>
    <w:rsid w:val="00FE4B27"/>
    <w:rsid w:val="00FF6050"/>
    <w:rsid w:val="00FF6BF7"/>
    <w:rsid w:val="00FF70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7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54"/>
    <w:pPr>
      <w:suppressAutoHyphens/>
    </w:pPr>
    <w:rPr>
      <w:sz w:val="24"/>
      <w:szCs w:val="24"/>
    </w:rPr>
  </w:style>
  <w:style w:type="paragraph" w:styleId="Heading1">
    <w:name w:val="heading 1"/>
    <w:basedOn w:val="Normal"/>
    <w:next w:val="Normal"/>
    <w:qFormat/>
    <w:rsid w:val="00DA0054"/>
    <w:pPr>
      <w:keepNext/>
      <w:spacing w:line="360" w:lineRule="auto"/>
      <w:outlineLvl w:val="0"/>
    </w:pPr>
    <w:rPr>
      <w:rFonts w:ascii="Swis721 Lt BT Light" w:eastAsia="Times" w:hAnsi="Swis721 Lt BT Light"/>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085CEA"/>
    <w:rPr>
      <w:rFonts w:ascii="Arial" w:hAnsi="Arial"/>
      <w:color w:val="9F3A24"/>
      <w:u w:val="none"/>
      <w:lang w:val="uz-Cyrl-UZ" w:eastAsia="uz-Cyrl-UZ" w:bidi="uz-Cyrl-UZ"/>
    </w:rPr>
  </w:style>
  <w:style w:type="character" w:styleId="FollowedHyperlink">
    <w:name w:val="FollowedHyperlink"/>
    <w:rsid w:val="00DA0054"/>
    <w:rPr>
      <w:color w:val="800080"/>
      <w:u w:val="single"/>
    </w:rPr>
  </w:style>
  <w:style w:type="character" w:customStyle="1" w:styleId="A3">
    <w:name w:val="A3"/>
    <w:rsid w:val="00DA0054"/>
    <w:rPr>
      <w:rFonts w:cs="Swiss 72 1 BT"/>
      <w:color w:val="000000"/>
      <w:sz w:val="20"/>
      <w:szCs w:val="20"/>
    </w:rPr>
  </w:style>
  <w:style w:type="character" w:customStyle="1" w:styleId="A1">
    <w:name w:val="A1"/>
    <w:rsid w:val="00DA0054"/>
    <w:rPr>
      <w:rFonts w:cs="Wingdings"/>
      <w:color w:val="000000"/>
    </w:rPr>
  </w:style>
  <w:style w:type="character" w:customStyle="1" w:styleId="A4">
    <w:name w:val="A4"/>
    <w:rsid w:val="00DA0054"/>
    <w:rPr>
      <w:rFonts w:cs="Wingdings"/>
      <w:color w:val="000000"/>
      <w:sz w:val="19"/>
      <w:szCs w:val="19"/>
    </w:rPr>
  </w:style>
  <w:style w:type="character" w:customStyle="1" w:styleId="BalloonTextChar">
    <w:name w:val="Balloon Text Char"/>
    <w:basedOn w:val="DefaultParagraphFont"/>
    <w:link w:val="BalloonText"/>
    <w:uiPriority w:val="99"/>
    <w:semiHidden/>
    <w:rsid w:val="00954800"/>
    <w:rPr>
      <w:rFonts w:ascii="Lucida Grande" w:hAnsi="Lucida Grande" w:cs="Lucida Grande"/>
      <w:sz w:val="18"/>
      <w:szCs w:val="18"/>
    </w:rPr>
  </w:style>
  <w:style w:type="character" w:customStyle="1" w:styleId="ListLabel1">
    <w:name w:val="ListLabel 1"/>
    <w:rsid w:val="00DA0054"/>
    <w:rPr>
      <w:rFonts w:eastAsia="Times New Roman"/>
    </w:rPr>
  </w:style>
  <w:style w:type="character" w:customStyle="1" w:styleId="ListLabel2">
    <w:name w:val="ListLabel 2"/>
    <w:rsid w:val="00DA0054"/>
    <w:rPr>
      <w:color w:val="00000A"/>
    </w:rPr>
  </w:style>
  <w:style w:type="character" w:customStyle="1" w:styleId="ListLabel3">
    <w:name w:val="ListLabel 3"/>
    <w:rsid w:val="00DA0054"/>
    <w:rPr>
      <w:rFonts w:eastAsia="Times New Roman" w:cs="Arial"/>
    </w:rPr>
  </w:style>
  <w:style w:type="paragraph" w:customStyle="1" w:styleId="Heading">
    <w:name w:val="Heading"/>
    <w:basedOn w:val="Normal"/>
    <w:next w:val="TextBody"/>
    <w:rsid w:val="00DA0054"/>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DA0054"/>
    <w:pPr>
      <w:widowControl w:val="0"/>
      <w:spacing w:line="288" w:lineRule="auto"/>
    </w:pPr>
    <w:rPr>
      <w:rFonts w:ascii="Swis721 Lt BT Light" w:hAnsi="Swis721 Lt BT Light"/>
      <w:b/>
      <w:color w:val="000000"/>
      <w:sz w:val="32"/>
    </w:rPr>
  </w:style>
  <w:style w:type="paragraph" w:styleId="List">
    <w:name w:val="List"/>
    <w:basedOn w:val="TextBody"/>
    <w:rsid w:val="00DA0054"/>
    <w:rPr>
      <w:rFonts w:ascii="Verdana" w:hAnsi="Verdana"/>
    </w:rPr>
  </w:style>
  <w:style w:type="paragraph" w:styleId="Caption">
    <w:name w:val="caption"/>
    <w:basedOn w:val="Normal"/>
    <w:rsid w:val="00DA0054"/>
    <w:pPr>
      <w:suppressLineNumbers/>
      <w:spacing w:before="120" w:after="120"/>
    </w:pPr>
    <w:rPr>
      <w:rFonts w:ascii="Verdana" w:hAnsi="Verdana"/>
      <w:i/>
      <w:iCs/>
    </w:rPr>
  </w:style>
  <w:style w:type="paragraph" w:customStyle="1" w:styleId="Index">
    <w:name w:val="Index"/>
    <w:basedOn w:val="Normal"/>
    <w:rsid w:val="00DA0054"/>
    <w:pPr>
      <w:suppressLineNumbers/>
    </w:pPr>
    <w:rPr>
      <w:rFonts w:ascii="Verdana" w:hAnsi="Verdana"/>
    </w:rPr>
  </w:style>
  <w:style w:type="paragraph" w:styleId="Header">
    <w:name w:val="header"/>
    <w:basedOn w:val="Normal"/>
    <w:rsid w:val="00DA0054"/>
    <w:pPr>
      <w:tabs>
        <w:tab w:val="center" w:pos="4320"/>
        <w:tab w:val="right" w:pos="8640"/>
      </w:tabs>
    </w:pPr>
  </w:style>
  <w:style w:type="paragraph" w:styleId="Footer">
    <w:name w:val="footer"/>
    <w:basedOn w:val="Normal"/>
    <w:semiHidden/>
    <w:rsid w:val="00DA0054"/>
    <w:pPr>
      <w:tabs>
        <w:tab w:val="center" w:pos="4320"/>
        <w:tab w:val="right" w:pos="8640"/>
      </w:tabs>
    </w:pPr>
  </w:style>
  <w:style w:type="paragraph" w:customStyle="1" w:styleId="Pa1">
    <w:name w:val="Pa1"/>
    <w:basedOn w:val="Normal"/>
    <w:next w:val="Normal"/>
    <w:rsid w:val="00DA0054"/>
    <w:pPr>
      <w:widowControl w:val="0"/>
      <w:spacing w:line="221" w:lineRule="atLeast"/>
    </w:pPr>
    <w:rPr>
      <w:rFonts w:ascii="Swiss 72 1 BT" w:hAnsi="Swiss 72 1 BT"/>
      <w:lang w:bidi="en-US"/>
    </w:rPr>
  </w:style>
  <w:style w:type="paragraph" w:styleId="BodyText2">
    <w:name w:val="Body Text 2"/>
    <w:basedOn w:val="Normal"/>
    <w:rsid w:val="00DA0054"/>
    <w:pPr>
      <w:widowControl w:val="0"/>
      <w:spacing w:line="360" w:lineRule="auto"/>
    </w:pPr>
    <w:rPr>
      <w:rFonts w:ascii="Swis721 Lt BT Light" w:hAnsi="Swis721 Lt BT Light"/>
      <w:color w:val="000000"/>
    </w:rPr>
  </w:style>
  <w:style w:type="paragraph" w:styleId="BalloonText">
    <w:name w:val="Balloon Text"/>
    <w:basedOn w:val="Normal"/>
    <w:link w:val="BalloonTextChar"/>
    <w:uiPriority w:val="99"/>
    <w:semiHidden/>
    <w:unhideWhenUsed/>
    <w:rsid w:val="00954800"/>
    <w:rPr>
      <w:rFonts w:ascii="Lucida Grande" w:hAnsi="Lucida Grande" w:cs="Lucida Grande"/>
      <w:sz w:val="18"/>
      <w:szCs w:val="18"/>
    </w:rPr>
  </w:style>
  <w:style w:type="paragraph" w:styleId="ListParagraph">
    <w:name w:val="List Paragraph"/>
    <w:basedOn w:val="Normal"/>
    <w:uiPriority w:val="34"/>
    <w:qFormat/>
    <w:rsid w:val="006A197D"/>
    <w:pPr>
      <w:ind w:left="720"/>
      <w:contextualSpacing/>
    </w:pPr>
  </w:style>
  <w:style w:type="character" w:styleId="Hyperlink">
    <w:name w:val="Hyperlink"/>
    <w:uiPriority w:val="99"/>
    <w:unhideWhenUsed/>
    <w:rsid w:val="00CB5D9F"/>
    <w:rPr>
      <w:rFonts w:ascii="Arial" w:hAnsi="Arial"/>
      <w:color w:val="9F3A24"/>
      <w:u w:val="none"/>
    </w:rPr>
  </w:style>
  <w:style w:type="character" w:customStyle="1" w:styleId="UnresolvedMention1">
    <w:name w:val="Unresolved Mention1"/>
    <w:basedOn w:val="DefaultParagraphFont"/>
    <w:uiPriority w:val="99"/>
    <w:semiHidden/>
    <w:unhideWhenUsed/>
    <w:rsid w:val="00E036AC"/>
    <w:rPr>
      <w:color w:val="605E5C"/>
      <w:shd w:val="clear" w:color="auto" w:fill="E1DFDD"/>
    </w:rPr>
  </w:style>
  <w:style w:type="character" w:customStyle="1" w:styleId="UnresolvedMention2">
    <w:name w:val="Unresolved Mention2"/>
    <w:basedOn w:val="DefaultParagraphFont"/>
    <w:uiPriority w:val="99"/>
    <w:semiHidden/>
    <w:unhideWhenUsed/>
    <w:rsid w:val="001353D9"/>
    <w:rPr>
      <w:color w:val="605E5C"/>
      <w:shd w:val="clear" w:color="auto" w:fill="E1DFDD"/>
    </w:rPr>
  </w:style>
  <w:style w:type="character" w:styleId="CommentReference">
    <w:name w:val="annotation reference"/>
    <w:basedOn w:val="DefaultParagraphFont"/>
    <w:uiPriority w:val="99"/>
    <w:semiHidden/>
    <w:unhideWhenUsed/>
    <w:rsid w:val="00C102AD"/>
    <w:rPr>
      <w:sz w:val="16"/>
      <w:szCs w:val="16"/>
    </w:rPr>
  </w:style>
  <w:style w:type="paragraph" w:styleId="CommentText">
    <w:name w:val="annotation text"/>
    <w:basedOn w:val="Normal"/>
    <w:link w:val="CommentTextChar"/>
    <w:uiPriority w:val="99"/>
    <w:semiHidden/>
    <w:unhideWhenUsed/>
    <w:rsid w:val="00C102AD"/>
    <w:rPr>
      <w:sz w:val="20"/>
      <w:szCs w:val="20"/>
    </w:rPr>
  </w:style>
  <w:style w:type="character" w:customStyle="1" w:styleId="CommentTextChar">
    <w:name w:val="Comment Text Char"/>
    <w:basedOn w:val="DefaultParagraphFont"/>
    <w:link w:val="CommentText"/>
    <w:uiPriority w:val="99"/>
    <w:semiHidden/>
    <w:rsid w:val="00C102AD"/>
  </w:style>
  <w:style w:type="paragraph" w:styleId="CommentSubject">
    <w:name w:val="annotation subject"/>
    <w:basedOn w:val="CommentText"/>
    <w:next w:val="CommentText"/>
    <w:link w:val="CommentSubjectChar"/>
    <w:uiPriority w:val="99"/>
    <w:semiHidden/>
    <w:unhideWhenUsed/>
    <w:rsid w:val="00C102AD"/>
    <w:rPr>
      <w:b/>
      <w:bCs/>
    </w:rPr>
  </w:style>
  <w:style w:type="character" w:customStyle="1" w:styleId="CommentSubjectChar">
    <w:name w:val="Comment Subject Char"/>
    <w:basedOn w:val="CommentTextChar"/>
    <w:link w:val="CommentSubject"/>
    <w:uiPriority w:val="99"/>
    <w:semiHidden/>
    <w:rsid w:val="00C102AD"/>
    <w:rPr>
      <w:b/>
      <w:bCs/>
    </w:rPr>
  </w:style>
  <w:style w:type="paragraph" w:styleId="Revision">
    <w:name w:val="Revision"/>
    <w:hidden/>
    <w:uiPriority w:val="99"/>
    <w:semiHidden/>
    <w:rsid w:val="00C102AD"/>
    <w:rPr>
      <w:sz w:val="24"/>
      <w:szCs w:val="24"/>
    </w:rPr>
  </w:style>
  <w:style w:type="paragraph" w:styleId="NormalWeb">
    <w:name w:val="Normal (Web)"/>
    <w:basedOn w:val="Normal"/>
    <w:uiPriority w:val="99"/>
    <w:semiHidden/>
    <w:unhideWhenUsed/>
    <w:rsid w:val="008D7DE2"/>
    <w:pPr>
      <w:suppressAutoHyphens w:val="0"/>
      <w:spacing w:before="100" w:beforeAutospacing="1" w:after="100" w:afterAutospacing="1"/>
    </w:pPr>
  </w:style>
  <w:style w:type="paragraph" w:customStyle="1" w:styleId="Heading1A">
    <w:name w:val="Heading 1 A"/>
    <w:next w:val="Normal"/>
    <w:rsid w:val="00336245"/>
    <w:pPr>
      <w:keepNext/>
      <w:pBdr>
        <w:top w:val="nil"/>
        <w:left w:val="nil"/>
        <w:bottom w:val="nil"/>
        <w:right w:val="nil"/>
        <w:between w:val="nil"/>
        <w:bar w:val="nil"/>
      </w:pBdr>
      <w:spacing w:line="360" w:lineRule="auto"/>
      <w:ind w:left="440"/>
      <w:outlineLvl w:val="0"/>
    </w:pPr>
    <w:rPr>
      <w:rFonts w:ascii="Geneva" w:eastAsia="Arial Unicode MS" w:hAnsi="Geneva" w:cs="Arial Unicode MS"/>
      <w:color w:val="000000"/>
      <w:sz w:val="24"/>
      <w:szCs w:val="24"/>
      <w:u w:color="000000"/>
      <w:bdr w:val="nil"/>
    </w:rPr>
  </w:style>
  <w:style w:type="paragraph" w:customStyle="1" w:styleId="Body">
    <w:name w:val="Body"/>
    <w:rsid w:val="00336245"/>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UnresolvedMention">
    <w:name w:val="Unresolved Mention"/>
    <w:basedOn w:val="DefaultParagraphFont"/>
    <w:uiPriority w:val="99"/>
    <w:semiHidden/>
    <w:unhideWhenUsed/>
    <w:rsid w:val="00E03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62429">
      <w:bodyDiv w:val="1"/>
      <w:marLeft w:val="0"/>
      <w:marRight w:val="0"/>
      <w:marTop w:val="0"/>
      <w:marBottom w:val="0"/>
      <w:divBdr>
        <w:top w:val="none" w:sz="0" w:space="0" w:color="auto"/>
        <w:left w:val="none" w:sz="0" w:space="0" w:color="auto"/>
        <w:bottom w:val="none" w:sz="0" w:space="0" w:color="auto"/>
        <w:right w:val="none" w:sz="0" w:space="0" w:color="auto"/>
      </w:divBdr>
    </w:div>
    <w:div w:id="441343233">
      <w:bodyDiv w:val="1"/>
      <w:marLeft w:val="0"/>
      <w:marRight w:val="0"/>
      <w:marTop w:val="0"/>
      <w:marBottom w:val="0"/>
      <w:divBdr>
        <w:top w:val="none" w:sz="0" w:space="0" w:color="auto"/>
        <w:left w:val="none" w:sz="0" w:space="0" w:color="auto"/>
        <w:bottom w:val="none" w:sz="0" w:space="0" w:color="auto"/>
        <w:right w:val="none" w:sz="0" w:space="0" w:color="auto"/>
      </w:divBdr>
    </w:div>
    <w:div w:id="727730961">
      <w:bodyDiv w:val="1"/>
      <w:marLeft w:val="0"/>
      <w:marRight w:val="0"/>
      <w:marTop w:val="0"/>
      <w:marBottom w:val="0"/>
      <w:divBdr>
        <w:top w:val="none" w:sz="0" w:space="0" w:color="auto"/>
        <w:left w:val="none" w:sz="0" w:space="0" w:color="auto"/>
        <w:bottom w:val="none" w:sz="0" w:space="0" w:color="auto"/>
        <w:right w:val="none" w:sz="0" w:space="0" w:color="auto"/>
      </w:divBdr>
    </w:div>
    <w:div w:id="730811786">
      <w:bodyDiv w:val="1"/>
      <w:marLeft w:val="0"/>
      <w:marRight w:val="0"/>
      <w:marTop w:val="0"/>
      <w:marBottom w:val="0"/>
      <w:divBdr>
        <w:top w:val="none" w:sz="0" w:space="0" w:color="auto"/>
        <w:left w:val="none" w:sz="0" w:space="0" w:color="auto"/>
        <w:bottom w:val="none" w:sz="0" w:space="0" w:color="auto"/>
        <w:right w:val="none" w:sz="0" w:space="0" w:color="auto"/>
      </w:divBdr>
    </w:div>
    <w:div w:id="735589336">
      <w:bodyDiv w:val="1"/>
      <w:marLeft w:val="0"/>
      <w:marRight w:val="0"/>
      <w:marTop w:val="0"/>
      <w:marBottom w:val="0"/>
      <w:divBdr>
        <w:top w:val="none" w:sz="0" w:space="0" w:color="auto"/>
        <w:left w:val="none" w:sz="0" w:space="0" w:color="auto"/>
        <w:bottom w:val="none" w:sz="0" w:space="0" w:color="auto"/>
        <w:right w:val="none" w:sz="0" w:space="0" w:color="auto"/>
      </w:divBdr>
    </w:div>
    <w:div w:id="895244130">
      <w:bodyDiv w:val="1"/>
      <w:marLeft w:val="0"/>
      <w:marRight w:val="0"/>
      <w:marTop w:val="0"/>
      <w:marBottom w:val="0"/>
      <w:divBdr>
        <w:top w:val="none" w:sz="0" w:space="0" w:color="auto"/>
        <w:left w:val="none" w:sz="0" w:space="0" w:color="auto"/>
        <w:bottom w:val="none" w:sz="0" w:space="0" w:color="auto"/>
        <w:right w:val="none" w:sz="0" w:space="0" w:color="auto"/>
      </w:divBdr>
    </w:div>
    <w:div w:id="1092622913">
      <w:bodyDiv w:val="1"/>
      <w:marLeft w:val="0"/>
      <w:marRight w:val="0"/>
      <w:marTop w:val="0"/>
      <w:marBottom w:val="0"/>
      <w:divBdr>
        <w:top w:val="none" w:sz="0" w:space="0" w:color="auto"/>
        <w:left w:val="none" w:sz="0" w:space="0" w:color="auto"/>
        <w:bottom w:val="none" w:sz="0" w:space="0" w:color="auto"/>
        <w:right w:val="none" w:sz="0" w:space="0" w:color="auto"/>
      </w:divBdr>
    </w:div>
    <w:div w:id="1279557355">
      <w:bodyDiv w:val="1"/>
      <w:marLeft w:val="0"/>
      <w:marRight w:val="0"/>
      <w:marTop w:val="0"/>
      <w:marBottom w:val="0"/>
      <w:divBdr>
        <w:top w:val="none" w:sz="0" w:space="0" w:color="auto"/>
        <w:left w:val="none" w:sz="0" w:space="0" w:color="auto"/>
        <w:bottom w:val="none" w:sz="0" w:space="0" w:color="auto"/>
        <w:right w:val="none" w:sz="0" w:space="0" w:color="auto"/>
      </w:divBdr>
    </w:div>
    <w:div w:id="1286347700">
      <w:bodyDiv w:val="1"/>
      <w:marLeft w:val="0"/>
      <w:marRight w:val="0"/>
      <w:marTop w:val="0"/>
      <w:marBottom w:val="0"/>
      <w:divBdr>
        <w:top w:val="none" w:sz="0" w:space="0" w:color="auto"/>
        <w:left w:val="none" w:sz="0" w:space="0" w:color="auto"/>
        <w:bottom w:val="none" w:sz="0" w:space="0" w:color="auto"/>
        <w:right w:val="none" w:sz="0" w:space="0" w:color="auto"/>
      </w:divBdr>
    </w:div>
    <w:div w:id="1396391505">
      <w:bodyDiv w:val="1"/>
      <w:marLeft w:val="0"/>
      <w:marRight w:val="0"/>
      <w:marTop w:val="0"/>
      <w:marBottom w:val="0"/>
      <w:divBdr>
        <w:top w:val="none" w:sz="0" w:space="0" w:color="auto"/>
        <w:left w:val="none" w:sz="0" w:space="0" w:color="auto"/>
        <w:bottom w:val="none" w:sz="0" w:space="0" w:color="auto"/>
        <w:right w:val="none" w:sz="0" w:space="0" w:color="auto"/>
      </w:divBdr>
    </w:div>
    <w:div w:id="1468233536">
      <w:bodyDiv w:val="1"/>
      <w:marLeft w:val="0"/>
      <w:marRight w:val="0"/>
      <w:marTop w:val="0"/>
      <w:marBottom w:val="0"/>
      <w:divBdr>
        <w:top w:val="none" w:sz="0" w:space="0" w:color="auto"/>
        <w:left w:val="none" w:sz="0" w:space="0" w:color="auto"/>
        <w:bottom w:val="none" w:sz="0" w:space="0" w:color="auto"/>
        <w:right w:val="none" w:sz="0" w:space="0" w:color="auto"/>
      </w:divBdr>
    </w:div>
    <w:div w:id="1564172372">
      <w:bodyDiv w:val="1"/>
      <w:marLeft w:val="0"/>
      <w:marRight w:val="0"/>
      <w:marTop w:val="0"/>
      <w:marBottom w:val="0"/>
      <w:divBdr>
        <w:top w:val="none" w:sz="0" w:space="0" w:color="auto"/>
        <w:left w:val="none" w:sz="0" w:space="0" w:color="auto"/>
        <w:bottom w:val="none" w:sz="0" w:space="0" w:color="auto"/>
        <w:right w:val="none" w:sz="0" w:space="0" w:color="auto"/>
      </w:divBdr>
    </w:div>
    <w:div w:id="1927112397">
      <w:bodyDiv w:val="1"/>
      <w:marLeft w:val="0"/>
      <w:marRight w:val="0"/>
      <w:marTop w:val="0"/>
      <w:marBottom w:val="0"/>
      <w:divBdr>
        <w:top w:val="none" w:sz="0" w:space="0" w:color="auto"/>
        <w:left w:val="none" w:sz="0" w:space="0" w:color="auto"/>
        <w:bottom w:val="none" w:sz="0" w:space="0" w:color="auto"/>
        <w:right w:val="none" w:sz="0" w:space="0" w:color="auto"/>
      </w:divBdr>
    </w:div>
    <w:div w:id="21369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nomaforge.com/wherever-cuve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lly@duehrandassociates.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nomaforge.com" TargetMode="External"/><Relationship Id="rId4" Type="http://schemas.openxmlformats.org/officeDocument/2006/relationships/webSettings" Target="webSettings.xml"/><Relationship Id="rId9" Type="http://schemas.openxmlformats.org/officeDocument/2006/relationships/hyperlink" Target="http://www.sonomaforge.com/designer-sensor-faucets.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sonomaforg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2007-09-13T00:36:00Z</cp:lastPrinted>
  <dcterms:created xsi:type="dcterms:W3CDTF">2026-02-20T13:27:00Z</dcterms:created>
  <dcterms:modified xsi:type="dcterms:W3CDTF">2026-02-20T19:45:00Z</dcterms:modified>
  <cp:category/>
  <dc:language>en-US</dc:language>
</cp:coreProperties>
</file>